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FC6" w:rsidRDefault="009D37B1" w:rsidP="00376FC6">
      <w:pPr>
        <w:tabs>
          <w:tab w:val="left" w:pos="-2160"/>
        </w:tabs>
        <w:ind w:left="12053"/>
        <w:sectPr w:rsidR="00376F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20" w:footer="720" w:gutter="0"/>
          <w:cols w:space="720"/>
          <w:docGrid w:linePitch="600" w:charSpace="32768"/>
        </w:sectPr>
      </w:pPr>
      <w:r>
        <w:t>а</w:t>
      </w:r>
    </w:p>
    <w:p w:rsidR="009D37B1" w:rsidRDefault="009D37B1" w:rsidP="00376FC6">
      <w:pPr>
        <w:tabs>
          <w:tab w:val="left" w:pos="-2160"/>
        </w:tabs>
        <w:ind w:left="12053"/>
        <w:rPr>
          <w:rFonts w:cs="Times New Roman"/>
        </w:rPr>
      </w:pPr>
    </w:p>
    <w:p w:rsidR="009D37B1" w:rsidRDefault="009D37B1" w:rsidP="009D37B1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>ОТЧЕТ ОБ ИСПОЛНЕНИИ МЕРОПРИЯТИЙ МУНИЦИПАЛЬНОЙ ПРОГРАММЫ</w:t>
      </w:r>
    </w:p>
    <w:p w:rsidR="007B05FC" w:rsidRDefault="007B05FC" w:rsidP="009D37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t>Архитектура и градостроительство в муниципальном образовании «Усть-Илимский 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7B1" w:rsidRDefault="009D37B1" w:rsidP="009D37B1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>(наименование целевой программы района)</w:t>
      </w:r>
    </w:p>
    <w:p w:rsidR="009D37B1" w:rsidRDefault="009D37B1" w:rsidP="009D37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42A58" w:rsidRDefault="009D37B1" w:rsidP="009D37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7B05FC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D37B1" w:rsidRDefault="009D37B1" w:rsidP="009D37B1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>(весь период реализации)</w:t>
      </w: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80" w:type="dxa"/>
        <w:tblInd w:w="-11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10"/>
        <w:gridCol w:w="1984"/>
        <w:gridCol w:w="1843"/>
        <w:gridCol w:w="1417"/>
        <w:gridCol w:w="1276"/>
        <w:gridCol w:w="2008"/>
        <w:gridCol w:w="1252"/>
        <w:gridCol w:w="1344"/>
        <w:gridCol w:w="1248"/>
        <w:gridCol w:w="1421"/>
        <w:gridCol w:w="1277"/>
      </w:tblGrid>
      <w:tr w:rsidR="009D37B1" w:rsidTr="00376FC6">
        <w:trPr>
          <w:trHeight w:val="11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Наименование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подпрограммы,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основного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мероприятия,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Наименование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соисполнителя,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участника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программы,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участника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мероприятия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Плановый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срок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Источник</w:t>
            </w:r>
          </w:p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Объем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финансирования,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предусмотренный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программой,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Расходы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за отчетный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период,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показа-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теля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объема</w:t>
            </w:r>
          </w:p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мероприя-тия</w:t>
            </w:r>
            <w:proofErr w:type="spellEnd"/>
            <w:proofErr w:type="gram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единица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Плановое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значение</w:t>
            </w:r>
          </w:p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показа-теля</w:t>
            </w:r>
            <w:proofErr w:type="spellEnd"/>
            <w:proofErr w:type="gramEnd"/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объема</w:t>
            </w:r>
          </w:p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мероприя-тия</w:t>
            </w:r>
            <w:proofErr w:type="spellEnd"/>
            <w:proofErr w:type="gram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Факти-ческое</w:t>
            </w:r>
            <w:proofErr w:type="spellEnd"/>
            <w:proofErr w:type="gramEnd"/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значение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показателя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объема</w:t>
            </w:r>
          </w:p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мероприя-тия</w:t>
            </w:r>
            <w:proofErr w:type="spellEnd"/>
            <w:proofErr w:type="gram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Обоснование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причин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227780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780" w:rsidRPr="00542A58" w:rsidRDefault="00227780" w:rsidP="00F93133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Courier New" w:hAnsi="Times New Roman" w:cs="Times New Roman"/>
              </w:rPr>
              <w:t>1.</w:t>
            </w:r>
          </w:p>
        </w:tc>
        <w:tc>
          <w:tcPr>
            <w:tcW w:w="150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780" w:rsidRPr="00542A58" w:rsidRDefault="0022778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Территориальное планирование на территории муниципального образования «Усть-Илимский район»</w:t>
            </w:r>
          </w:p>
        </w:tc>
      </w:tr>
      <w:tr w:rsidR="009D37B1" w:rsidRPr="00542A58" w:rsidTr="00376FC6">
        <w:trPr>
          <w:trHeight w:val="3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542A58" w:rsidRDefault="009D37B1" w:rsidP="00F93133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Courier New" w:hAnsi="Times New Roman" w:cs="Times New Roman"/>
              </w:rPr>
              <w:t>1.1.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542A58" w:rsidRDefault="007B05FC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Внесение изменений в генеральный план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05FC" w:rsidRPr="00542A58" w:rsidRDefault="007B05FC" w:rsidP="007B05FC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9D37B1" w:rsidRPr="00542A58" w:rsidRDefault="007B05FC" w:rsidP="007B05FC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542A58" w:rsidRDefault="007B05FC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542A58" w:rsidRDefault="007B05FC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874,1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874,1</w:t>
            </w:r>
          </w:p>
          <w:p w:rsidR="009D37B1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780" w:rsidRPr="00542A58" w:rsidRDefault="00227780" w:rsidP="00227780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542A58">
              <w:rPr>
                <w:rFonts w:eastAsia="Times New Roman"/>
                <w:sz w:val="20"/>
                <w:szCs w:val="20"/>
                <w:lang w:eastAsia="ru-RU"/>
              </w:rPr>
              <w:t>внесенных</w:t>
            </w:r>
            <w:proofErr w:type="gramEnd"/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227780" w:rsidRPr="00542A58" w:rsidRDefault="00227780" w:rsidP="00227780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изменений в Генеральные планы, Правила землепользования и застройки и градостроительные регламенты поселений, входящих в состав </w:t>
            </w:r>
            <w:r w:rsidRPr="00542A58">
              <w:rPr>
                <w:sz w:val="20"/>
                <w:szCs w:val="20"/>
              </w:rPr>
              <w:t xml:space="preserve">муниципального образования </w:t>
            </w:r>
            <w:r w:rsidRPr="00542A58">
              <w:rPr>
                <w:sz w:val="20"/>
                <w:szCs w:val="20"/>
              </w:rPr>
              <w:lastRenderedPageBreak/>
              <w:t xml:space="preserve">«Усть-Илимский район» </w:t>
            </w:r>
            <w:r w:rsidRPr="00542A58">
              <w:rPr>
                <w:rFonts w:eastAsia="Times New Roman"/>
                <w:sz w:val="20"/>
                <w:szCs w:val="20"/>
                <w:lang w:eastAsia="ru-RU"/>
              </w:rPr>
              <w:t>от общего количества изменений, внесение которых требуется в соответствии с законодательством о градостроительной деятельности</w:t>
            </w:r>
          </w:p>
          <w:p w:rsidR="009D37B1" w:rsidRPr="00542A58" w:rsidRDefault="009D37B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542A58" w:rsidRDefault="00C76DD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542A58" w:rsidRDefault="00C76DD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7B1" w:rsidRPr="00542A58" w:rsidRDefault="0022778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Не разработан генеральный план Усть-Илимского муниципального округа. В связи с отсутствием документов, необходимых для разработки</w:t>
            </w:r>
          </w:p>
        </w:tc>
      </w:tr>
      <w:tr w:rsidR="00F93133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7B05FC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Courier New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Внесение изменений в ПЗЗ</w:t>
            </w:r>
            <w:r w:rsidRPr="00542A58">
              <w:rPr>
                <w:rFonts w:ascii="Times New Roman" w:eastAsia="Courier New" w:hAnsi="Times New Roman" w:cs="Times New Roman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7B05FC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F93133" w:rsidRPr="00542A58" w:rsidRDefault="00F93133" w:rsidP="007B05FC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365,5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365,5</w:t>
            </w:r>
          </w:p>
          <w:p w:rsidR="00F93133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227780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542A58">
              <w:rPr>
                <w:rFonts w:eastAsia="Times New Roman"/>
                <w:sz w:val="20"/>
                <w:szCs w:val="20"/>
                <w:lang w:eastAsia="ru-RU"/>
              </w:rPr>
              <w:t>внесенных</w:t>
            </w:r>
            <w:proofErr w:type="gramEnd"/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F93133" w:rsidRPr="00542A58" w:rsidRDefault="00F93133" w:rsidP="00227780">
            <w:pPr>
              <w:pStyle w:val="a3"/>
              <w:rPr>
                <w:sz w:val="20"/>
                <w:szCs w:val="20"/>
              </w:rPr>
            </w:pPr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изменений в Правила землепользования и застройки и градостроительные регламенты </w:t>
            </w:r>
            <w:r w:rsidRPr="00542A58">
              <w:rPr>
                <w:sz w:val="20"/>
                <w:szCs w:val="20"/>
              </w:rPr>
              <w:t xml:space="preserve">муниципальных образований Усть-Илимского района </w:t>
            </w:r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от общего количества изменений, внесение которых требуется в </w:t>
            </w:r>
            <w:r w:rsidRPr="00542A58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соответствии с законодательством о градостроительной деятельности</w:t>
            </w:r>
          </w:p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C76DD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C76DD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-</w:t>
            </w:r>
          </w:p>
        </w:tc>
      </w:tr>
      <w:tr w:rsidR="00F93133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Проект планировки территории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7B05FC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F93133" w:rsidRPr="00542A58" w:rsidRDefault="00F93133" w:rsidP="007B05FC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22778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утвержденных проектов планировки территории</w:t>
            </w:r>
          </w:p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На 2024 год не предусмотрено программой</w:t>
            </w:r>
          </w:p>
        </w:tc>
      </w:tr>
      <w:tr w:rsidR="00F93133" w:rsidRPr="00542A58" w:rsidTr="00376FC6">
        <w:trPr>
          <w:trHeight w:val="3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Courier New" w:hAnsi="Times New Roman" w:cs="Times New Roman"/>
              </w:rPr>
              <w:t>1.4.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Проект межевания и постановка на кадастровый учет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7B05FC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F93133" w:rsidRPr="00542A58" w:rsidRDefault="00F93133" w:rsidP="007B05FC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F93133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227780">
            <w:pPr>
              <w:rPr>
                <w:rFonts w:cs="Times New Roman"/>
                <w:sz w:val="20"/>
                <w:szCs w:val="20"/>
              </w:rPr>
            </w:pPr>
          </w:p>
          <w:p w:rsidR="00F93133" w:rsidRPr="00542A58" w:rsidRDefault="00F93133" w:rsidP="00227780">
            <w:pPr>
              <w:rPr>
                <w:rFonts w:cs="Times New Roman"/>
                <w:sz w:val="20"/>
                <w:szCs w:val="20"/>
              </w:rPr>
            </w:pPr>
          </w:p>
          <w:p w:rsidR="00F93133" w:rsidRPr="00542A58" w:rsidRDefault="00F93133" w:rsidP="0022778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42A58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утвержденных проектов межевания территории</w:t>
            </w:r>
          </w:p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133" w:rsidRPr="00542A58" w:rsidRDefault="00F93133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На 2024 год не предусмотрено программой</w:t>
            </w:r>
          </w:p>
        </w:tc>
      </w:tr>
      <w:tr w:rsidR="006A098E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7B05FC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Courier New" w:hAnsi="Times New Roman" w:cs="Times New Roman"/>
              </w:rPr>
              <w:t>1.5.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Актуализация </w:t>
            </w:r>
            <w:r w:rsidRPr="00542A58">
              <w:rPr>
                <w:rFonts w:ascii="Times New Roman" w:hAnsi="Times New Roman" w:cs="Times New Roman"/>
              </w:rPr>
              <w:lastRenderedPageBreak/>
              <w:t xml:space="preserve">местных нормативов </w:t>
            </w:r>
            <w:proofErr w:type="spellStart"/>
            <w:r w:rsidRPr="00542A58">
              <w:rPr>
                <w:rFonts w:ascii="Times New Roman" w:hAnsi="Times New Roman" w:cs="Times New Roman"/>
              </w:rPr>
              <w:t>градпроектирования</w:t>
            </w:r>
            <w:proofErr w:type="spellEnd"/>
            <w:r w:rsidRPr="00542A58">
              <w:rPr>
                <w:rFonts w:ascii="Times New Roman" w:eastAsia="Courier New" w:hAnsi="Times New Roman" w:cs="Times New Roma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227780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lastRenderedPageBreak/>
              <w:t xml:space="preserve">Отдел по </w:t>
            </w:r>
            <w:r w:rsidRPr="00542A58">
              <w:rPr>
                <w:sz w:val="20"/>
                <w:szCs w:val="20"/>
              </w:rPr>
              <w:lastRenderedPageBreak/>
              <w:t>строительству и архитектуре Администрации муниципального образования «Усть-Илимский район»</w:t>
            </w:r>
          </w:p>
          <w:p w:rsidR="006A098E" w:rsidRPr="00542A58" w:rsidRDefault="006A098E" w:rsidP="00227780">
            <w:pPr>
              <w:pStyle w:val="Standard"/>
              <w:ind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r w:rsidRPr="00542A58">
              <w:rPr>
                <w:rFonts w:ascii="Times New Roman" w:hAnsi="Times New Roman" w:cs="Times New Roman"/>
              </w:rPr>
              <w:lastRenderedPageBreak/>
              <w:t xml:space="preserve">местных нормативов </w:t>
            </w:r>
            <w:proofErr w:type="spellStart"/>
            <w:r w:rsidRPr="00542A58">
              <w:rPr>
                <w:rFonts w:ascii="Times New Roman" w:hAnsi="Times New Roman" w:cs="Times New Roman"/>
              </w:rPr>
              <w:t>градпроектирования</w:t>
            </w:r>
            <w:proofErr w:type="spellEnd"/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На 2024 год </w:t>
            </w:r>
            <w:r w:rsidRPr="00542A58">
              <w:rPr>
                <w:rFonts w:ascii="Times New Roman" w:hAnsi="Times New Roman" w:cs="Times New Roman"/>
              </w:rPr>
              <w:lastRenderedPageBreak/>
              <w:t>не предусмотрено программой</w:t>
            </w:r>
          </w:p>
        </w:tc>
      </w:tr>
      <w:tr w:rsidR="006A098E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1.6.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Подготовка </w:t>
            </w:r>
            <w:proofErr w:type="spellStart"/>
            <w:r w:rsidRPr="00542A58">
              <w:rPr>
                <w:rFonts w:ascii="Times New Roman" w:hAnsi="Times New Roman" w:cs="Times New Roman"/>
              </w:rPr>
              <w:t>ортофотопланов</w:t>
            </w:r>
            <w:proofErr w:type="spellEnd"/>
            <w:r w:rsidRPr="00542A58">
              <w:rPr>
                <w:rFonts w:ascii="Times New Roman" w:hAnsi="Times New Roman" w:cs="Times New Roman"/>
              </w:rPr>
              <w:t xml:space="preserve"> (подготовка материалов, полученных в результате  выполнения картографических работ)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227780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6A098E" w:rsidRPr="00542A58" w:rsidRDefault="006A098E" w:rsidP="0022778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a3"/>
              <w:snapToGrid w:val="0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197,0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 xml:space="preserve">889,4 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98,12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a3"/>
              <w:rPr>
                <w:rFonts w:eastAsia="Times New Roman"/>
                <w:sz w:val="20"/>
                <w:szCs w:val="20"/>
                <w:lang w:eastAsia="ru-RU"/>
              </w:rPr>
            </w:pPr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542A58">
              <w:rPr>
                <w:rFonts w:eastAsia="Times New Roman"/>
                <w:sz w:val="20"/>
                <w:szCs w:val="20"/>
                <w:lang w:eastAsia="ru-RU"/>
              </w:rPr>
              <w:t>подготовленных</w:t>
            </w:r>
            <w:proofErr w:type="gramEnd"/>
            <w:r w:rsidRPr="00542A5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42A58">
              <w:rPr>
                <w:rFonts w:eastAsia="Times New Roman"/>
                <w:sz w:val="20"/>
                <w:szCs w:val="20"/>
                <w:lang w:eastAsia="ru-RU"/>
              </w:rPr>
              <w:t>ортофотопланов</w:t>
            </w:r>
            <w:proofErr w:type="spellEnd"/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Отсутствие финансирование с области</w:t>
            </w:r>
          </w:p>
        </w:tc>
      </w:tr>
      <w:tr w:rsidR="006A098E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7B05FC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Внесение сведений о границах населенных пунктов и  о территориальных зонах в ЕГРН</w:t>
            </w:r>
          </w:p>
          <w:p w:rsidR="006A098E" w:rsidRPr="00542A58" w:rsidRDefault="006A098E" w:rsidP="00F93133">
            <w:pPr>
              <w:pStyle w:val="ConsPlusDocLis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227780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6A098E" w:rsidRPr="00542A58" w:rsidRDefault="006A098E" w:rsidP="00227780">
            <w:pPr>
              <w:pStyle w:val="Standard"/>
              <w:ind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 xml:space="preserve">Комитет по управлению муниципальным </w:t>
            </w:r>
            <w:r w:rsidRPr="00542A58">
              <w:rPr>
                <w:sz w:val="20"/>
                <w:szCs w:val="20"/>
              </w:rPr>
              <w:lastRenderedPageBreak/>
              <w:t>имуществом Администрации муниципального образования «Усть-Илимский район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300,0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300,0</w:t>
            </w:r>
          </w:p>
          <w:p w:rsidR="006A098E" w:rsidRPr="00542A58" w:rsidRDefault="006A098E" w:rsidP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внесенных в ЕГРН границ населенных пунктов и территориальных зон 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-</w:t>
            </w:r>
          </w:p>
        </w:tc>
      </w:tr>
      <w:tr w:rsidR="006A098E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1.8.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7B05FC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Территориальное планирование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227780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6A098E" w:rsidRPr="00542A58" w:rsidRDefault="006A098E" w:rsidP="0022778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Количество проектов планировки территории, межевания территорий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На 2024 год не предусмотрено программой</w:t>
            </w:r>
          </w:p>
        </w:tc>
      </w:tr>
      <w:tr w:rsidR="006A098E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7B05FC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Перевод  из земель лесного фонда в земли населенного пункта.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227780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6A098E" w:rsidRPr="00542A58" w:rsidRDefault="006A098E" w:rsidP="00227780">
            <w:pPr>
              <w:pStyle w:val="Standard"/>
              <w:ind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Количество  земельных участков переведенных из земель лесного фонда в земли населенного пункта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Перевод земельного участка  был запланирован во второй половине года. Проведены мероприятия по постановки на кадастровый учет земельного участка  для перевода. Необходима разработка </w:t>
            </w:r>
            <w:r w:rsidRPr="00542A58">
              <w:rPr>
                <w:rFonts w:ascii="Times New Roman" w:hAnsi="Times New Roman" w:cs="Times New Roman"/>
              </w:rPr>
              <w:lastRenderedPageBreak/>
              <w:t>генерального плана. В связи с принятием закона о преобразовании разработка генерального плана на Усть-Илимский район была в 2024 году нецелесообразна.</w:t>
            </w:r>
          </w:p>
        </w:tc>
      </w:tr>
      <w:tr w:rsidR="006A098E" w:rsidRPr="00542A58" w:rsidTr="00376FC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Courier New" w:hAnsi="Times New Roman" w:cs="Times New Roman"/>
              </w:rPr>
              <w:lastRenderedPageBreak/>
              <w:t>2.</w:t>
            </w:r>
          </w:p>
        </w:tc>
        <w:tc>
          <w:tcPr>
            <w:tcW w:w="150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Строительство и капитальные ремонты объектов муниципальной собственности муниципального образования «Усть-Илимский район</w:t>
            </w:r>
            <w:r w:rsidRPr="00542A58">
              <w:rPr>
                <w:rFonts w:ascii="Times New Roman" w:eastAsia="Courier New" w:hAnsi="Times New Roman" w:cs="Times New Roman"/>
              </w:rPr>
              <w:t xml:space="preserve"> </w:t>
            </w:r>
          </w:p>
        </w:tc>
      </w:tr>
      <w:tr w:rsidR="006A098E" w:rsidRPr="00542A58" w:rsidTr="00376FC6">
        <w:trPr>
          <w:trHeight w:val="3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eastAsia="Courier New" w:hAnsi="Times New Roman" w:cs="Times New Roman"/>
              </w:rPr>
              <w:t>2.1.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Строительство и ремонты муниципальных общеобразовательных и дошкольных учреждений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881F69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6A098E" w:rsidRPr="00542A58" w:rsidRDefault="006A098E" w:rsidP="00881F69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  <w:p w:rsidR="006A098E" w:rsidRPr="00542A58" w:rsidRDefault="006A098E" w:rsidP="00881F6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542A58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542A58" w:rsidRPr="00542A58" w:rsidRDefault="00542A58" w:rsidP="00542A58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542A58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32 061,2</w:t>
            </w:r>
          </w:p>
          <w:p w:rsidR="006A098E" w:rsidRPr="00542A58" w:rsidRDefault="00542A58" w:rsidP="00542A58">
            <w:pPr>
              <w:pStyle w:val="ConsPlusDocList"/>
              <w:snapToGrid w:val="0"/>
              <w:rPr>
                <w:rFonts w:ascii="Times New Roman" w:hAnsi="Times New Roman" w:cs="Times New Roman"/>
                <w:color w:val="auto"/>
              </w:rPr>
            </w:pPr>
            <w:r w:rsidRPr="00542A58">
              <w:rPr>
                <w:rFonts w:ascii="Times New Roman" w:hAnsi="Times New Roman" w:cs="Times New Roman"/>
                <w:color w:val="auto"/>
              </w:rPr>
              <w:t>37 993,00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542A58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32 061,2</w:t>
            </w:r>
          </w:p>
          <w:p w:rsidR="006A098E" w:rsidRPr="00542A58" w:rsidRDefault="00542A58" w:rsidP="00542A58">
            <w:pPr>
              <w:pStyle w:val="ConsPlusDocList"/>
              <w:snapToGrid w:val="0"/>
              <w:rPr>
                <w:rFonts w:ascii="Times New Roman" w:hAnsi="Times New Roman" w:cs="Times New Roman"/>
                <w:color w:val="auto"/>
              </w:rPr>
            </w:pPr>
            <w:r w:rsidRPr="00542A58">
              <w:rPr>
                <w:rFonts w:ascii="Times New Roman" w:hAnsi="Times New Roman" w:cs="Times New Roman"/>
                <w:color w:val="auto"/>
              </w:rPr>
              <w:t>37 993,00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Доля муниципальных общеобразовательных и дошкольных учреждений, соответствующих современным требованиям обучения, в общем количестве муниципальных общеобразовательных учреждений, %.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A098E" w:rsidRPr="00542A58" w:rsidTr="00376FC6">
        <w:trPr>
          <w:trHeight w:val="3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Строительство и ремонты объектов </w:t>
            </w:r>
            <w:r w:rsidRPr="00542A58">
              <w:rPr>
                <w:rFonts w:ascii="Times New Roman" w:hAnsi="Times New Roman" w:cs="Times New Roman"/>
              </w:rPr>
              <w:lastRenderedPageBreak/>
              <w:t>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881F69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lastRenderedPageBreak/>
              <w:t xml:space="preserve">Отдел по строительству и </w:t>
            </w:r>
            <w:r w:rsidRPr="00542A58">
              <w:rPr>
                <w:sz w:val="20"/>
                <w:szCs w:val="20"/>
              </w:rPr>
              <w:lastRenderedPageBreak/>
              <w:t>архитектуре Администрации муниципального образования «Усть-Илимский район»</w:t>
            </w:r>
          </w:p>
          <w:p w:rsidR="006A098E" w:rsidRPr="00542A58" w:rsidRDefault="006A098E" w:rsidP="00881F69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542A58" w:rsidRPr="00542A58" w:rsidRDefault="00542A58" w:rsidP="00542A58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542A58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0,0</w:t>
            </w:r>
          </w:p>
          <w:p w:rsidR="00542A58" w:rsidRPr="00542A58" w:rsidRDefault="00542A58" w:rsidP="00542A58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542A58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00,</w:t>
            </w:r>
          </w:p>
          <w:p w:rsidR="00542A58" w:rsidRPr="00542A58" w:rsidRDefault="00542A58" w:rsidP="00542A58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Доля построенных </w:t>
            </w:r>
            <w:r w:rsidRPr="00542A58">
              <w:rPr>
                <w:rFonts w:ascii="Times New Roman" w:hAnsi="Times New Roman" w:cs="Times New Roman"/>
              </w:rPr>
              <w:lastRenderedPageBreak/>
              <w:t>и отремонтированных объектов муниципальной собственности отвечающих современным требованиям, %.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В 2024 году программой </w:t>
            </w:r>
            <w:r w:rsidRPr="00542A58">
              <w:rPr>
                <w:rFonts w:ascii="Times New Roman" w:hAnsi="Times New Roman" w:cs="Times New Roman"/>
              </w:rPr>
              <w:lastRenderedPageBreak/>
              <w:t>не предусмотрено</w:t>
            </w:r>
          </w:p>
        </w:tc>
      </w:tr>
      <w:tr w:rsidR="00542A58" w:rsidRPr="00542A58" w:rsidTr="00376FC6">
        <w:trPr>
          <w:trHeight w:val="3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2.3.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Style w:val="105pt"/>
                <w:rFonts w:eastAsia="Andale Sans UI"/>
                <w:color w:val="auto"/>
                <w:sz w:val="20"/>
                <w:szCs w:val="20"/>
              </w:rPr>
              <w:t>Строительство спортивных сооружений для занятия спортом жителей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6A098E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Отдел по строительству и архитектуре Администрации муниципального образования «Усть-Илимский район»</w:t>
            </w:r>
          </w:p>
          <w:p w:rsidR="00542A58" w:rsidRPr="00542A58" w:rsidRDefault="00542A58" w:rsidP="006A098E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  <w:p w:rsidR="00542A58" w:rsidRPr="00542A58" w:rsidRDefault="00542A58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542A58" w:rsidRPr="00542A58" w:rsidRDefault="00542A58" w:rsidP="00713D6F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0,0</w:t>
            </w:r>
          </w:p>
          <w:p w:rsidR="00542A58" w:rsidRPr="00542A58" w:rsidRDefault="00542A58" w:rsidP="00713D6F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00,</w:t>
            </w:r>
          </w:p>
          <w:p w:rsidR="00542A58" w:rsidRPr="00542A58" w:rsidRDefault="00542A58" w:rsidP="00713D6F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881F69">
            <w:pPr>
              <w:pStyle w:val="a3"/>
              <w:rPr>
                <w:rStyle w:val="105pt"/>
                <w:rFonts w:eastAsia="Andale Sans UI"/>
                <w:b w:val="0"/>
                <w:sz w:val="20"/>
                <w:szCs w:val="20"/>
              </w:rPr>
            </w:pPr>
            <w:r w:rsidRPr="00542A58">
              <w:rPr>
                <w:rStyle w:val="105pt"/>
                <w:rFonts w:eastAsia="Andale Sans UI"/>
                <w:sz w:val="20"/>
                <w:szCs w:val="20"/>
              </w:rPr>
              <w:t xml:space="preserve">Рост спортивных сооружений для занятия спортом </w:t>
            </w:r>
          </w:p>
          <w:p w:rsidR="00542A58" w:rsidRPr="00542A58" w:rsidRDefault="00542A58" w:rsidP="00881F69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Style w:val="105pt"/>
                <w:rFonts w:eastAsia="Andale Sans UI"/>
                <w:color w:val="auto"/>
                <w:sz w:val="20"/>
                <w:szCs w:val="20"/>
              </w:rPr>
              <w:t>жителей поселений района, ед.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  <w:tr w:rsidR="006A098E" w:rsidRPr="00542A58" w:rsidTr="00376FC6">
        <w:trPr>
          <w:trHeight w:val="3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rPr>
                <w:rStyle w:val="105pt"/>
                <w:rFonts w:eastAsia="Andale Sans UI"/>
                <w:color w:val="auto"/>
                <w:sz w:val="20"/>
                <w:szCs w:val="20"/>
              </w:rPr>
            </w:pPr>
            <w:r w:rsidRPr="00542A58">
              <w:rPr>
                <w:rStyle w:val="105pt"/>
                <w:rFonts w:eastAsia="Andale Sans UI"/>
                <w:color w:val="auto"/>
                <w:sz w:val="20"/>
                <w:szCs w:val="20"/>
              </w:rPr>
              <w:t>Реконструкция памятных знаков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881F69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</w:p>
          <w:p w:rsidR="006A098E" w:rsidRPr="00542A58" w:rsidRDefault="006A098E" w:rsidP="00881F69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  <w:p w:rsidR="006A098E" w:rsidRPr="00542A58" w:rsidRDefault="006A098E" w:rsidP="00881F6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lastRenderedPageBreak/>
              <w:t>Администрации сельских поселений</w:t>
            </w:r>
          </w:p>
          <w:p w:rsidR="006A098E" w:rsidRPr="00542A58" w:rsidRDefault="006A098E" w:rsidP="006A098E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881F69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881F69">
            <w:pPr>
              <w:pStyle w:val="a3"/>
              <w:rPr>
                <w:rStyle w:val="105pt"/>
                <w:rFonts w:eastAsia="Andale Sans UI"/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Количество отремонтированных памятных знаков отвечающих современным требованиям, шт.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098E" w:rsidRPr="00542A58" w:rsidRDefault="006A098E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-</w:t>
            </w:r>
          </w:p>
        </w:tc>
      </w:tr>
      <w:tr w:rsidR="00542A58" w:rsidRPr="00542A58" w:rsidTr="00376FC6">
        <w:trPr>
          <w:trHeight w:val="3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2.5.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rPr>
                <w:rStyle w:val="105pt"/>
                <w:rFonts w:eastAsia="Andale Sans UI"/>
                <w:color w:val="auto"/>
                <w:sz w:val="20"/>
                <w:szCs w:val="20"/>
              </w:rPr>
            </w:pPr>
            <w:r w:rsidRPr="00542A58">
              <w:rPr>
                <w:rStyle w:val="105pt"/>
                <w:rFonts w:eastAsia="Andale Sans UI"/>
                <w:color w:val="auto"/>
                <w:sz w:val="20"/>
                <w:szCs w:val="20"/>
              </w:rPr>
              <w:t>МБТ на проведение капитальных ремонтов объектов муниципальной собственности поселений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881F69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«Усть-Илимский район</w:t>
            </w:r>
          </w:p>
          <w:p w:rsidR="00542A58" w:rsidRPr="00542A58" w:rsidRDefault="00542A58" w:rsidP="00881F6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Администрации сельских поселений</w:t>
            </w:r>
          </w:p>
          <w:p w:rsidR="00542A58" w:rsidRPr="00542A58" w:rsidRDefault="00542A58" w:rsidP="00881F69">
            <w:pPr>
              <w:pStyle w:val="Standard"/>
              <w:ind w:left="-71" w:right="-19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МБ</w:t>
            </w:r>
          </w:p>
          <w:p w:rsidR="00542A58" w:rsidRPr="00542A58" w:rsidRDefault="00542A58" w:rsidP="00713D6F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ОБ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0,0</w:t>
            </w:r>
          </w:p>
          <w:p w:rsidR="00542A58" w:rsidRPr="00542A58" w:rsidRDefault="00542A58" w:rsidP="00713D6F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00,</w:t>
            </w:r>
          </w:p>
          <w:p w:rsidR="00542A58" w:rsidRPr="00542A58" w:rsidRDefault="00542A58" w:rsidP="00713D6F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881F69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 xml:space="preserve">Количество отремонтированных объектов муниципальной собственности поселений отвечающих современным требованиям, </w:t>
            </w:r>
            <w:proofErr w:type="spellStart"/>
            <w:proofErr w:type="gramStart"/>
            <w:r w:rsidRPr="00542A58"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A58" w:rsidRPr="00542A58" w:rsidRDefault="00542A58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A58" w:rsidRPr="00542A58" w:rsidRDefault="00542A58" w:rsidP="006A098E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</w:tbl>
    <w:p w:rsidR="009D37B1" w:rsidRDefault="009D37B1" w:rsidP="009D37B1">
      <w:pPr>
        <w:pStyle w:val="ConsPlusDocList"/>
        <w:jc w:val="both"/>
      </w:pPr>
    </w:p>
    <w:p w:rsidR="009D37B1" w:rsidRDefault="009D37B1" w:rsidP="009D37B1">
      <w:pPr>
        <w:autoSpaceDE w:val="0"/>
        <w:contextualSpacing/>
        <w:jc w:val="both"/>
      </w:pPr>
      <w:r>
        <w:rPr>
          <w:rFonts w:eastAsia="Arial" w:cs="Times New Roman"/>
          <w:color w:val="auto"/>
        </w:rPr>
        <w:t>Согласовано с Комитетом по экономике и финансам Администрации муниципального образования «Усть-Илимский район»</w:t>
      </w:r>
    </w:p>
    <w:p w:rsidR="009D37B1" w:rsidRDefault="009D37B1" w:rsidP="009D37B1">
      <w:pPr>
        <w:autoSpaceDE w:val="0"/>
        <w:contextualSpacing/>
        <w:jc w:val="both"/>
      </w:pPr>
      <w:r>
        <w:rPr>
          <w:rFonts w:eastAsia="Arial" w:cs="Times New Roman"/>
          <w:color w:val="auto"/>
        </w:rPr>
        <w:t>___________   ______________       _____________________  _____________</w:t>
      </w:r>
    </w:p>
    <w:p w:rsidR="009D37B1" w:rsidRDefault="009D37B1" w:rsidP="009D37B1">
      <w:pPr>
        <w:autoSpaceDE w:val="0"/>
        <w:contextualSpacing/>
        <w:jc w:val="both"/>
      </w:pPr>
      <w:r>
        <w:rPr>
          <w:rFonts w:eastAsia="Times New Roman" w:cs="Times New Roman"/>
          <w:color w:val="auto"/>
        </w:rPr>
        <w:t xml:space="preserve">   </w:t>
      </w:r>
      <w:r>
        <w:rPr>
          <w:rFonts w:eastAsia="Arial" w:cs="Times New Roman"/>
          <w:color w:val="auto"/>
        </w:rPr>
        <w:t>подпись           должность                              ФИО                         дата</w:t>
      </w:r>
      <w:proofErr w:type="gramStart"/>
      <w:r>
        <w:rPr>
          <w:rFonts w:eastAsia="Arial" w:cs="Times New Roman"/>
          <w:color w:val="auto"/>
        </w:rPr>
        <w:t xml:space="preserve">                                   </w:t>
      </w:r>
      <w:r>
        <w:rPr>
          <w:rFonts w:eastAsia="Arial" w:cs="Times New Roman"/>
          <w:color w:val="FFFFFF"/>
        </w:rPr>
        <w:t>.</w:t>
      </w:r>
      <w:proofErr w:type="gramEnd"/>
    </w:p>
    <w:p w:rsidR="009D37B1" w:rsidRDefault="009D37B1" w:rsidP="009D37B1">
      <w:pPr>
        <w:rPr>
          <w:rFonts w:cs="Times New Roman"/>
        </w:rPr>
      </w:pPr>
    </w:p>
    <w:p w:rsidR="009D37B1" w:rsidRDefault="009D37B1" w:rsidP="009D37B1">
      <w:pPr>
        <w:rPr>
          <w:rFonts w:cs="Times New Roman"/>
        </w:rPr>
      </w:pPr>
    </w:p>
    <w:p w:rsidR="00542A58" w:rsidRDefault="00542A58" w:rsidP="00542A58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А.С. Бубелова</w:t>
      </w:r>
    </w:p>
    <w:p w:rsidR="00542A58" w:rsidRDefault="00542A58" w:rsidP="00542A58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376FC6" w:rsidRDefault="00376FC6" w:rsidP="00542A58">
      <w:pPr>
        <w:sectPr w:rsidR="00376FC6" w:rsidSect="00376FC6">
          <w:pgSz w:w="16838" w:h="11906" w:orient="landscape"/>
          <w:pgMar w:top="851" w:right="1134" w:bottom="1701" w:left="1134" w:header="720" w:footer="720" w:gutter="0"/>
          <w:cols w:space="720"/>
          <w:docGrid w:linePitch="600" w:charSpace="32768"/>
        </w:sectPr>
      </w:pPr>
    </w:p>
    <w:p w:rsidR="00542A58" w:rsidRDefault="00542A58" w:rsidP="00542A58"/>
    <w:p w:rsidR="00542A58" w:rsidRDefault="00542A58" w:rsidP="00542A58"/>
    <w:p w:rsidR="00542A58" w:rsidRDefault="00542A58" w:rsidP="00542A58"/>
    <w:p w:rsidR="00542A58" w:rsidRDefault="00542A58" w:rsidP="00542A58"/>
    <w:p w:rsidR="00542A58" w:rsidRPr="00542A58" w:rsidRDefault="00542A58" w:rsidP="00542A58"/>
    <w:p w:rsidR="009D37B1" w:rsidRDefault="009D37B1" w:rsidP="009D37B1">
      <w:pPr>
        <w:pStyle w:val="ConsPlusDocList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Приложение № 2</w:t>
      </w:r>
    </w:p>
    <w:p w:rsidR="009D37B1" w:rsidRDefault="009D37B1" w:rsidP="009D37B1">
      <w:pPr>
        <w:pStyle w:val="ConsPlusDocList"/>
        <w:ind w:left="6381"/>
      </w:pPr>
      <w:r>
        <w:rPr>
          <w:rFonts w:ascii="Times New Roman" w:hAnsi="Times New Roman" w:cs="Times New Roman"/>
          <w:sz w:val="24"/>
          <w:szCs w:val="24"/>
        </w:rPr>
        <w:t>к Порядку принятия решений о разработке муниципальных программ муниципального образования «Усть-Илимский район» и их формирования и реализации</w:t>
      </w: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Nonformat"/>
        <w:jc w:val="center"/>
      </w:pPr>
      <w:bookmarkStart w:id="0" w:name="Par240"/>
      <w:bookmarkEnd w:id="0"/>
      <w:r>
        <w:rPr>
          <w:rFonts w:ascii="Times New Roman" w:hAnsi="Times New Roman" w:cs="Times New Roman"/>
          <w:sz w:val="24"/>
          <w:szCs w:val="24"/>
        </w:rPr>
        <w:t>ОТЧЕТ ОБ ИСПОЛНЕНИИ ЦЕЛЕВЫХ ПОКАЗАТЕЛЕЙ МУНИЦИПАЛЬНОЙ ПРОГРАММЫ</w:t>
      </w:r>
    </w:p>
    <w:p w:rsidR="00542A58" w:rsidRDefault="00542A58" w:rsidP="00542A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t>Архитектура и градостроительство в муниципальном образовании «Усть-Илимский 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7B1" w:rsidRDefault="00542A58" w:rsidP="00542A58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37B1">
        <w:rPr>
          <w:rFonts w:ascii="Times New Roman" w:hAnsi="Times New Roman" w:cs="Times New Roman"/>
          <w:sz w:val="24"/>
          <w:szCs w:val="24"/>
        </w:rPr>
        <w:t>(наименование целевой программы района)</w:t>
      </w:r>
    </w:p>
    <w:p w:rsidR="009D37B1" w:rsidRDefault="009D37B1" w:rsidP="009D37B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542A58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год (весь период реализации)</w:t>
      </w:r>
    </w:p>
    <w:p w:rsidR="009D37B1" w:rsidRDefault="009D37B1" w:rsidP="009D37B1"/>
    <w:tbl>
      <w:tblPr>
        <w:tblW w:w="10290" w:type="dxa"/>
        <w:tblInd w:w="-4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700"/>
        <w:gridCol w:w="648"/>
        <w:gridCol w:w="1216"/>
        <w:gridCol w:w="1559"/>
        <w:gridCol w:w="851"/>
        <w:gridCol w:w="992"/>
        <w:gridCol w:w="1784"/>
      </w:tblGrid>
      <w:tr w:rsidR="009D37B1" w:rsidTr="00542A58">
        <w:trPr>
          <w:trHeight w:val="900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D37B1" w:rsidRDefault="009D37B1" w:rsidP="00F93133">
            <w:pPr>
              <w:pStyle w:val="ConsPlusDocList"/>
              <w:jc w:val="center"/>
            </w:pPr>
            <w:proofErr w:type="spellStart"/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Ед.</w:t>
            </w:r>
          </w:p>
          <w:p w:rsidR="009D37B1" w:rsidRDefault="009D37B1" w:rsidP="00F93133">
            <w:pPr>
              <w:pStyle w:val="ConsPlusDocList"/>
              <w:jc w:val="center"/>
            </w:pP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Плановое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Фактическое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Отклонение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фактического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значения </w:t>
            </w:r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планового</w:t>
            </w: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Обоснование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причин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9D37B1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widowControl/>
              <w:snapToGrid w:val="0"/>
              <w:jc w:val="both"/>
            </w:pP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snapToGrid w:val="0"/>
              <w:jc w:val="both"/>
            </w:pP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snapToGrid w:val="0"/>
              <w:jc w:val="both"/>
            </w:pPr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snapToGrid w:val="0"/>
              <w:jc w:val="both"/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snapToGrid w:val="0"/>
              <w:jc w:val="both"/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-/+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D37B1" w:rsidRDefault="009D37B1" w:rsidP="00F93133">
            <w:pPr>
              <w:pStyle w:val="ConsPlusDocList"/>
              <w:snapToGrid w:val="0"/>
            </w:pPr>
          </w:p>
        </w:tc>
      </w:tr>
      <w:tr w:rsidR="009D37B1" w:rsidTr="00542A58">
        <w:tc>
          <w:tcPr>
            <w:tcW w:w="10290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D37B1" w:rsidRDefault="009D37B1" w:rsidP="00542A58">
            <w:pPr>
              <w:pStyle w:val="ConsPlusDocLi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542A58" w:rsidRPr="00542A58">
              <w:rPr>
                <w:rFonts w:ascii="Times New Roman" w:hAnsi="Times New Roman" w:cs="Times New Roman"/>
              </w:rPr>
              <w:t>Территориальное планирование на территории муниципального образования «Усть-Илимский район»</w:t>
            </w:r>
          </w:p>
        </w:tc>
      </w:tr>
      <w:tr w:rsidR="00542A58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Внесение изменений в генеральный план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C76DD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C76DD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66,7%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14531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Не разработан генеральный план Усть-Илимского муниципального округа. В связи с отсутствием документов, необходимых для разработк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</w:tr>
      <w:tr w:rsidR="00542A58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Внесение изменений в ПЗЗ</w:t>
            </w:r>
            <w:r w:rsidRPr="00542A58">
              <w:rPr>
                <w:rFonts w:ascii="Times New Roman" w:eastAsia="Courier New" w:hAnsi="Times New Roman" w:cs="Times New Roman"/>
              </w:rPr>
              <w:t xml:space="preserve">   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C76DD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C76DD0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  <w:tr w:rsidR="00542A58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542A58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542A58" w:rsidP="00713D6F">
            <w:pPr>
              <w:rPr>
                <w:rFonts w:cs="Times New Roman"/>
                <w:sz w:val="20"/>
                <w:szCs w:val="20"/>
              </w:rPr>
            </w:pPr>
            <w:r w:rsidRPr="00542A58">
              <w:rPr>
                <w:rFonts w:cs="Times New Roman"/>
                <w:sz w:val="20"/>
                <w:szCs w:val="20"/>
              </w:rPr>
              <w:t>Проект планировки территории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Шт. </w:t>
            </w:r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2A58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  <w:tr w:rsidR="00376FC6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Проект межевания и постановка на кадастровый учет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Шт. </w:t>
            </w:r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  <w:tr w:rsidR="00376FC6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Актуализация местных нормативов </w:t>
            </w:r>
            <w:proofErr w:type="spellStart"/>
            <w:r w:rsidRPr="00542A58">
              <w:rPr>
                <w:rFonts w:ascii="Times New Roman" w:hAnsi="Times New Roman" w:cs="Times New Roman"/>
              </w:rPr>
              <w:t>градпроектирования</w:t>
            </w:r>
            <w:proofErr w:type="spellEnd"/>
            <w:r w:rsidRPr="00542A58">
              <w:rPr>
                <w:rFonts w:ascii="Times New Roman" w:eastAsia="Courier New" w:hAnsi="Times New Roman" w:cs="Times New Roman"/>
              </w:rPr>
              <w:t xml:space="preserve"> 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Шт. </w:t>
            </w:r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  <w:tr w:rsidR="00376FC6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Подготовка </w:t>
            </w:r>
            <w:proofErr w:type="spellStart"/>
            <w:r w:rsidRPr="00542A58">
              <w:rPr>
                <w:rFonts w:ascii="Times New Roman" w:hAnsi="Times New Roman" w:cs="Times New Roman"/>
              </w:rPr>
              <w:t>ортофотопланов</w:t>
            </w:r>
            <w:proofErr w:type="spellEnd"/>
            <w:r w:rsidRPr="00542A58">
              <w:rPr>
                <w:rFonts w:ascii="Times New Roman" w:hAnsi="Times New Roman" w:cs="Times New Roman"/>
              </w:rPr>
              <w:t xml:space="preserve"> (подготовка материалов, полученных в результате  выполнения картографических работ)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76FC6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 xml:space="preserve">Внесение сведений о границах населенных пунктов и  о </w:t>
            </w:r>
            <w:r w:rsidRPr="00542A58">
              <w:rPr>
                <w:sz w:val="20"/>
                <w:szCs w:val="20"/>
              </w:rPr>
              <w:lastRenderedPageBreak/>
              <w:t>территориальных зонах в ЕГРН</w:t>
            </w:r>
          </w:p>
          <w:p w:rsidR="00376FC6" w:rsidRPr="00542A58" w:rsidRDefault="00376FC6" w:rsidP="00713D6F">
            <w:pPr>
              <w:pStyle w:val="ConsPlusDocList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76FC6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lastRenderedPageBreak/>
              <w:t>1.8.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Территориальное планирование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  <w:tr w:rsidR="00376FC6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a3"/>
              <w:rPr>
                <w:sz w:val="20"/>
                <w:szCs w:val="20"/>
              </w:rPr>
            </w:pPr>
            <w:r w:rsidRPr="00542A58">
              <w:rPr>
                <w:sz w:val="20"/>
                <w:szCs w:val="20"/>
              </w:rPr>
              <w:t>Перевод  из земель лесного фонда в земли населенного пункта.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145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Перевод земельного участка  был запланирован во второй половине года. Проведены мероприятия по постановки на кадастровый учет земельного участка  для перевода. Необходима разработка генерального плана. В связи с принятием закона о преобразовании разработка генерального плана на Усть-Илимский район была в 2024 году нецелесообразна.</w:t>
            </w:r>
          </w:p>
        </w:tc>
      </w:tr>
      <w:tr w:rsidR="00376FC6" w:rsidRPr="00542A58" w:rsidTr="00542A58">
        <w:tc>
          <w:tcPr>
            <w:tcW w:w="10290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2. Строительство и капитальные ремонты объектов муниципальной собственности муниципального образования «Усть-Илимский район</w:t>
            </w:r>
          </w:p>
        </w:tc>
      </w:tr>
      <w:tr w:rsidR="00376FC6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Строительство и ремонты муниципальных общеобразовательных и дошкольных учреждений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6FC6" w:rsidRPr="00542A58" w:rsidRDefault="00376FC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6D6D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Строительство и ремонты объектов муниципальной собственности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  <w:tr w:rsidR="005B6D6D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  <w:t>Строительство спортивных сооружений для занятия спортом жителей района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  <w:tr w:rsidR="005B6D6D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</w:pPr>
            <w:r w:rsidRPr="00542A58"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  <w:t>Реконструкция памятных знаков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B6D6D" w:rsidRPr="00542A58" w:rsidTr="00542A58">
        <w:tc>
          <w:tcPr>
            <w:tcW w:w="5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</w:pPr>
            <w:r w:rsidRPr="00542A58"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  <w:t>МБТ на проведение капитальных ремонтов объектов муниципальной собственности поселений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6D6D" w:rsidRPr="00542A58" w:rsidRDefault="005B6D6D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>В 2024 году программой не предусмотрено</w:t>
            </w:r>
          </w:p>
        </w:tc>
      </w:tr>
    </w:tbl>
    <w:p w:rsidR="009D37B1" w:rsidRDefault="009D37B1" w:rsidP="009D37B1">
      <w:pPr>
        <w:pStyle w:val="ConsPlusDocList"/>
        <w:jc w:val="both"/>
      </w:pP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9D37B1" w:rsidRDefault="00542A58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А.С. Бубелова</w:t>
      </w: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DocList"/>
        <w:ind w:left="10635"/>
      </w:pPr>
      <w:r>
        <w:rPr>
          <w:rFonts w:ascii="Times New Roman" w:hAnsi="Times New Roman" w:cs="Times New Roman"/>
          <w:sz w:val="24"/>
          <w:szCs w:val="24"/>
        </w:rPr>
        <w:t>програм</w:t>
      </w:r>
      <w:r>
        <w:rPr>
          <w:rFonts w:ascii="Times New Roman" w:hAnsi="Times New Roman" w:cs="Times New Roman"/>
          <w:sz w:val="24"/>
          <w:szCs w:val="24"/>
        </w:rPr>
        <w:lastRenderedPageBreak/>
        <w:t>м</w:t>
      </w:r>
    </w:p>
    <w:p w:rsidR="009D37B1" w:rsidRDefault="009D37B1" w:rsidP="009D37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285"/>
      <w:bookmarkEnd w:id="1"/>
    </w:p>
    <w:p w:rsidR="009D37B1" w:rsidRDefault="009D37B1" w:rsidP="009D37B1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>ОТЧЕТ О ФИНАНСИРОВАНИИ МУНИЦИПАЛЬНОЙ ПРОГРАММЫ</w:t>
      </w:r>
    </w:p>
    <w:p w:rsidR="00376FC6" w:rsidRDefault="00376FC6" w:rsidP="00376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t>Архитектура и градостроительство в муниципальном образовании «Усть-Илимский 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7B1" w:rsidRDefault="00376FC6" w:rsidP="00376FC6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37B1">
        <w:rPr>
          <w:rFonts w:ascii="Times New Roman" w:hAnsi="Times New Roman" w:cs="Times New Roman"/>
          <w:sz w:val="24"/>
          <w:szCs w:val="24"/>
        </w:rPr>
        <w:t>(наименование целевой программы района)</w:t>
      </w:r>
    </w:p>
    <w:p w:rsidR="009D37B1" w:rsidRDefault="009D37B1" w:rsidP="009D37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376FC6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год (весь период реализации)</w:t>
      </w:r>
    </w:p>
    <w:p w:rsidR="009D37B1" w:rsidRDefault="009D37B1" w:rsidP="009D37B1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69" w:type="pct"/>
        <w:tblLayout w:type="fixed"/>
        <w:tblCellMar>
          <w:left w:w="75" w:type="dxa"/>
          <w:right w:w="75" w:type="dxa"/>
        </w:tblCellMar>
        <w:tblLook w:val="0000"/>
      </w:tblPr>
      <w:tblGrid>
        <w:gridCol w:w="1061"/>
        <w:gridCol w:w="989"/>
        <w:gridCol w:w="589"/>
        <w:gridCol w:w="813"/>
        <w:gridCol w:w="845"/>
        <w:gridCol w:w="825"/>
        <w:gridCol w:w="1130"/>
        <w:gridCol w:w="589"/>
        <w:gridCol w:w="891"/>
        <w:gridCol w:w="991"/>
        <w:gridCol w:w="721"/>
        <w:gridCol w:w="571"/>
      </w:tblGrid>
      <w:tr w:rsidR="00D20AFB" w:rsidRPr="00A168A1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Период реализации</w:t>
            </w:r>
          </w:p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программы</w:t>
            </w:r>
          </w:p>
        </w:tc>
        <w:tc>
          <w:tcPr>
            <w:tcW w:w="202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Объем финансирования, предусмотренный программой, тыс. руб. (с одним знаком после запятой)</w:t>
            </w:r>
          </w:p>
        </w:tc>
        <w:tc>
          <w:tcPr>
            <w:tcW w:w="215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 xml:space="preserve">Расходы за отчетный период, </w:t>
            </w:r>
          </w:p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тыс. руб. (с одним знаком после запятой)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Обоснование</w:t>
            </w:r>
          </w:p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причин отклонения</w:t>
            </w:r>
          </w:p>
        </w:tc>
      </w:tr>
      <w:tr w:rsidR="00A168A1" w:rsidRPr="00A168A1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widowControl/>
              <w:snapToGrid w:val="0"/>
              <w:jc w:val="center"/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Финансовые</w:t>
            </w:r>
          </w:p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средства, всего</w:t>
            </w:r>
          </w:p>
        </w:tc>
        <w:tc>
          <w:tcPr>
            <w:tcW w:w="15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в том числе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Финансовые</w:t>
            </w:r>
          </w:p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средства, всего</w:t>
            </w:r>
          </w:p>
        </w:tc>
        <w:tc>
          <w:tcPr>
            <w:tcW w:w="159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в том числе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7B1" w:rsidRPr="00A168A1" w:rsidRDefault="009D37B1" w:rsidP="00F93133">
            <w:pPr>
              <w:pStyle w:val="ConsPlusDocList"/>
              <w:snapToGrid w:val="0"/>
            </w:pPr>
          </w:p>
        </w:tc>
      </w:tr>
      <w:tr w:rsidR="00A168A1" w:rsidRPr="00A168A1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widowControl/>
              <w:snapToGrid w:val="0"/>
              <w:jc w:val="center"/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snapToGrid w:val="0"/>
              <w:jc w:val="center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ФБ*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ОБ*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МБ*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внебюджетные</w:t>
            </w:r>
          </w:p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средства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snapToGrid w:val="0"/>
              <w:jc w:val="center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ФБ*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ОБ*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МБ*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внебюджетные</w:t>
            </w:r>
          </w:p>
          <w:p w:rsidR="009D37B1" w:rsidRPr="00A168A1" w:rsidRDefault="009D37B1" w:rsidP="00F93133">
            <w:pPr>
              <w:pStyle w:val="ConsPlusDocList"/>
              <w:jc w:val="center"/>
            </w:pPr>
            <w:r w:rsidRPr="00A168A1">
              <w:rPr>
                <w:rFonts w:ascii="Times New Roman" w:eastAsia="Courier New" w:hAnsi="Times New Roman" w:cs="Times New Roman"/>
              </w:rPr>
              <w:t>средства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7B1" w:rsidRPr="00A168A1" w:rsidRDefault="009D37B1" w:rsidP="00F93133">
            <w:pPr>
              <w:pStyle w:val="ConsPlusDocList"/>
              <w:snapToGrid w:val="0"/>
            </w:pPr>
          </w:p>
        </w:tc>
      </w:tr>
      <w:tr w:rsidR="009D37B1" w:rsidTr="00A168A1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7B1" w:rsidRDefault="009D37B1" w:rsidP="00D20AFB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Подпрограмма 1 </w:t>
            </w:r>
            <w:r w:rsidR="00D20AFB" w:rsidRPr="00542A58">
              <w:rPr>
                <w:rFonts w:ascii="Times New Roman" w:hAnsi="Times New Roman" w:cs="Times New Roman"/>
              </w:rPr>
              <w:t>Территориальное планирование на территории муниципального образования «Усть-Илимский район»</w:t>
            </w:r>
          </w:p>
        </w:tc>
      </w:tr>
      <w:tr w:rsidR="00A168A1" w:rsidRPr="00143596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9D37B1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143596">
              <w:rPr>
                <w:rFonts w:ascii="Times New Roman" w:eastAsia="Courier New" w:hAnsi="Times New Roman" w:cs="Times New Roman"/>
              </w:rPr>
              <w:t xml:space="preserve">Всего за весь период    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143596">
              <w:rPr>
                <w:rFonts w:ascii="Times New Roman" w:hAnsi="Times New Roman" w:cs="Times New Roman"/>
              </w:rPr>
              <w:t>6695,9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9D37B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14359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143596">
              <w:rPr>
                <w:rFonts w:ascii="Times New Roman" w:hAnsi="Times New Roman" w:cs="Times New Roman"/>
              </w:rPr>
              <w:t>2036,8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14359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143596">
              <w:rPr>
                <w:rFonts w:ascii="Times New Roman" w:hAnsi="Times New Roman" w:cs="Times New Roman"/>
              </w:rPr>
              <w:t>4659,1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9D37B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14359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143596">
              <w:rPr>
                <w:rFonts w:ascii="Times New Roman" w:hAnsi="Times New Roman" w:cs="Times New Roman"/>
              </w:rPr>
              <w:t>5806,5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9D37B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14359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143596">
              <w:rPr>
                <w:rFonts w:ascii="Times New Roman" w:hAnsi="Times New Roman" w:cs="Times New Roman"/>
              </w:rPr>
              <w:t>1147,4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143596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143596">
              <w:rPr>
                <w:rFonts w:ascii="Times New Roman" w:hAnsi="Times New Roman" w:cs="Times New Roman"/>
              </w:rPr>
              <w:t>4659,1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7B1" w:rsidRPr="00143596" w:rsidRDefault="009D37B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7B1" w:rsidRPr="00143596" w:rsidRDefault="009D37B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D20AFB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eastAsia="Courier New" w:hAnsi="Times New Roman" w:cs="Times New Roman"/>
              </w:rPr>
              <w:t xml:space="preserve">2019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798,5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798,5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798,5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798,5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D20AFB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68A1" w:rsidRPr="00D20AFB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eastAsia="Courier New" w:hAnsi="Times New Roman" w:cs="Times New Roman"/>
              </w:rPr>
              <w:t xml:space="preserve">2021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1839,7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1147,4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692,3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1839,7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1147,4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692,3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D20AFB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D20AFB">
              <w:rPr>
                <w:rFonts w:ascii="Times New Roman" w:eastAsia="Courier New" w:hAnsi="Times New Roman" w:cs="Times New Roman"/>
              </w:rPr>
              <w:t>2022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226,2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226,2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226,2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226,2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D20AFB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D20AFB">
              <w:rPr>
                <w:rFonts w:ascii="Times New Roman" w:eastAsia="Courier New" w:hAnsi="Times New Roman" w:cs="Times New Roman"/>
              </w:rPr>
              <w:t>2023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1205,5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1205,5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1205,5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1205,5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D20AFB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D20AFB">
              <w:rPr>
                <w:rFonts w:ascii="Times New Roman" w:eastAsia="Courier New" w:hAnsi="Times New Roman" w:cs="Times New Roman"/>
              </w:rPr>
              <w:t>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2626,0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889,4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1736,6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1736,6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1736,6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Отсутствие областного финансирования</w:t>
            </w:r>
          </w:p>
        </w:tc>
      </w:tr>
      <w:tr w:rsidR="00A168A1" w:rsidRPr="00D20AFB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D20AFB">
              <w:rPr>
                <w:rFonts w:ascii="Times New Roman" w:eastAsia="Courier New" w:hAnsi="Times New Roman" w:cs="Times New Roman"/>
              </w:rPr>
              <w:t>2025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D20AFB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D20AFB">
              <w:rPr>
                <w:rFonts w:ascii="Times New Roman" w:eastAsia="Courier New" w:hAnsi="Times New Roman" w:cs="Times New Roman"/>
              </w:rPr>
              <w:t>2026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D20A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Pr="00D20AFB" w:rsidRDefault="00D20AFB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0AFB" w:rsidTr="00A168A1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FB" w:rsidRDefault="00D20AFB" w:rsidP="00F93133">
            <w:pPr>
              <w:pStyle w:val="ConsPlusDocLi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Подпрограмма 2 </w:t>
            </w:r>
            <w:r w:rsidRPr="00542A58">
              <w:rPr>
                <w:rFonts w:ascii="Times New Roman" w:hAnsi="Times New Roman" w:cs="Times New Roman"/>
              </w:rPr>
              <w:t>Строительство и капитальные ремонты объектов муниципальной собственности муниципального образования «Усть-Илимский район</w:t>
            </w: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 xml:space="preserve">Всего за весь период    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457141,6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151261,2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305880,4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457141,6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151261,2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305880,4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 xml:space="preserve">2019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47836,3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47836,3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47836,3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47836,3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35114,7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33114,7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35114,7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33114,7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 xml:space="preserve">2021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70655,5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60655,5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70655,5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60655,5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2022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72991,1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46991,8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25999,3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72991,1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46991,8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25999,3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2023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126870,1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53276,4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73593,7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126870,1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53276,4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73593,7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71054,2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38993,0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32061,2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71054,2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38993,0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32061,2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2025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13546,3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13546,3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13546,3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13546,3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lastRenderedPageBreak/>
              <w:t>2026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19073,4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19073,4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19073,4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19073,4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66F24" w:rsidTr="00A168A1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Default="00A66F24" w:rsidP="00F93133">
            <w:pPr>
              <w:pStyle w:val="ConsPlusDocLi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ИТОГО по муниципальной программе                                       </w:t>
            </w: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 xml:space="preserve">Всего за весь период    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463837,5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153298,0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310539,5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462948,1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152408,6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310539,5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 xml:space="preserve">2019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48634,8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48634,8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48634,8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48634,8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35114,7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33114,7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35114,7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33114,7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 xml:space="preserve">2021  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72495,2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11147,4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61347,8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72495,2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11147,4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61347,8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2022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73217,3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46991,8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26225,5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73217,3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46991,8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26225,5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2023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128075,6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53276,4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74799,2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128075,6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53276,4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74799,2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73680,2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39882,4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33797,8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72790,8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38993,0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33797,8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2025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13546,3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13546,3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13546,3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13546,3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168A1" w:rsidRPr="00A66F24" w:rsidTr="00A168A1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A66F24">
              <w:rPr>
                <w:rFonts w:ascii="Times New Roman" w:eastAsia="Courier New" w:hAnsi="Times New Roman" w:cs="Times New Roman"/>
              </w:rPr>
              <w:t>2026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19073,4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19073,4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19073,4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A66F24">
              <w:rPr>
                <w:rFonts w:ascii="Times New Roman" w:hAnsi="Times New Roman" w:cs="Times New Roman"/>
              </w:rPr>
              <w:t>19073,4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24" w:rsidRPr="00A66F24" w:rsidRDefault="00A66F24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9D37B1" w:rsidRDefault="009D37B1" w:rsidP="009D37B1">
      <w:pPr>
        <w:pStyle w:val="ConsPlusDocList"/>
        <w:jc w:val="both"/>
      </w:pPr>
    </w:p>
    <w:p w:rsidR="009D37B1" w:rsidRDefault="009D37B1" w:rsidP="009D37B1">
      <w:pPr>
        <w:autoSpaceDE w:val="0"/>
        <w:contextualSpacing/>
        <w:jc w:val="both"/>
      </w:pPr>
      <w:r>
        <w:rPr>
          <w:rFonts w:eastAsia="Arial" w:cs="Times New Roman"/>
          <w:color w:val="auto"/>
        </w:rPr>
        <w:t>Согласовано с Комитетом по экономике и финансам Администрации муниципального образования «Усть-Илимский район»</w:t>
      </w:r>
    </w:p>
    <w:p w:rsidR="009D37B1" w:rsidRDefault="009D37B1" w:rsidP="009D37B1">
      <w:pPr>
        <w:autoSpaceDE w:val="0"/>
        <w:contextualSpacing/>
        <w:jc w:val="both"/>
      </w:pPr>
      <w:r>
        <w:rPr>
          <w:rFonts w:eastAsia="Arial" w:cs="Times New Roman"/>
          <w:color w:val="auto"/>
        </w:rPr>
        <w:t>___________   ______________       _____________________  _____________</w:t>
      </w:r>
    </w:p>
    <w:p w:rsidR="009D37B1" w:rsidRDefault="009D37B1" w:rsidP="009D37B1">
      <w:pPr>
        <w:autoSpaceDE w:val="0"/>
        <w:contextualSpacing/>
        <w:jc w:val="both"/>
      </w:pPr>
      <w:r>
        <w:rPr>
          <w:rFonts w:eastAsia="Times New Roman" w:cs="Times New Roman"/>
          <w:color w:val="auto"/>
        </w:rPr>
        <w:t xml:space="preserve">   </w:t>
      </w:r>
      <w:r>
        <w:rPr>
          <w:rFonts w:eastAsia="Arial" w:cs="Times New Roman"/>
          <w:color w:val="auto"/>
        </w:rPr>
        <w:t>подпись           должность                              ФИО                         дата</w:t>
      </w:r>
      <w:proofErr w:type="gramStart"/>
      <w:r>
        <w:rPr>
          <w:rFonts w:eastAsia="Arial" w:cs="Times New Roman"/>
          <w:color w:val="auto"/>
        </w:rPr>
        <w:t xml:space="preserve">                                   </w:t>
      </w:r>
      <w:r>
        <w:rPr>
          <w:rFonts w:eastAsia="Arial" w:cs="Times New Roman"/>
          <w:color w:val="FFFFFF"/>
        </w:rPr>
        <w:t>.</w:t>
      </w:r>
      <w:proofErr w:type="gramEnd"/>
    </w:p>
    <w:p w:rsidR="009D37B1" w:rsidRDefault="009D37B1" w:rsidP="009D37B1">
      <w:pPr>
        <w:rPr>
          <w:rFonts w:eastAsia="Arial" w:cs="Times New Roman"/>
          <w:color w:val="auto"/>
        </w:rPr>
      </w:pP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376FC6" w:rsidRDefault="00376FC6" w:rsidP="00376FC6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А.С. Бубелова</w:t>
      </w:r>
    </w:p>
    <w:p w:rsidR="00376FC6" w:rsidRDefault="00376FC6" w:rsidP="00376FC6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376FC6" w:rsidRDefault="00376FC6" w:rsidP="00376FC6">
      <w:pPr>
        <w:sectPr w:rsidR="00376FC6" w:rsidSect="00376FC6">
          <w:pgSz w:w="11906" w:h="16838"/>
          <w:pgMar w:top="1134" w:right="851" w:bottom="1134" w:left="1701" w:header="720" w:footer="720" w:gutter="0"/>
          <w:cols w:space="720"/>
          <w:docGrid w:linePitch="600" w:charSpace="32768"/>
        </w:sectPr>
      </w:pPr>
    </w:p>
    <w:p w:rsidR="009D37B1" w:rsidRDefault="009D37B1">
      <w:pPr>
        <w:widowControl/>
        <w:suppressAutoHyphens w:val="0"/>
        <w:spacing w:after="200" w:line="276" w:lineRule="auto"/>
        <w:sectPr w:rsidR="009D37B1" w:rsidSect="00376FC6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lastRenderedPageBreak/>
        <w:br w:type="page"/>
      </w:r>
    </w:p>
    <w:p w:rsidR="009D37B1" w:rsidRDefault="009D37B1" w:rsidP="009D37B1">
      <w:pPr>
        <w:pStyle w:val="ConsPlusDocList"/>
        <w:ind w:left="4963" w:firstLine="709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D37B1" w:rsidRDefault="009D37B1" w:rsidP="009D37B1">
      <w:pPr>
        <w:pStyle w:val="ConsPlusDocList"/>
        <w:ind w:left="4963" w:firstLine="709"/>
      </w:pPr>
      <w:r>
        <w:rPr>
          <w:rFonts w:ascii="Times New Roman" w:hAnsi="Times New Roman" w:cs="Times New Roman"/>
          <w:sz w:val="24"/>
          <w:szCs w:val="24"/>
        </w:rPr>
        <w:t>к Порядку проведения и критериям</w:t>
      </w:r>
    </w:p>
    <w:p w:rsidR="009D37B1" w:rsidRDefault="009D37B1" w:rsidP="009D37B1">
      <w:pPr>
        <w:pStyle w:val="ConsPlusDocList"/>
        <w:ind w:left="4963" w:firstLine="709"/>
      </w:pPr>
      <w:r>
        <w:rPr>
          <w:rFonts w:ascii="Times New Roman" w:hAnsi="Times New Roman" w:cs="Times New Roman"/>
          <w:sz w:val="24"/>
          <w:szCs w:val="24"/>
        </w:rPr>
        <w:t>оценки эффективности реализации</w:t>
      </w:r>
    </w:p>
    <w:p w:rsidR="009D37B1" w:rsidRDefault="009D37B1" w:rsidP="009D37B1">
      <w:pPr>
        <w:pStyle w:val="ConsPlusDocList"/>
        <w:ind w:left="5672"/>
      </w:pPr>
      <w:r>
        <w:rPr>
          <w:rFonts w:ascii="Times New Roman" w:hAnsi="Times New Roman" w:cs="Times New Roman"/>
          <w:sz w:val="24"/>
          <w:szCs w:val="24"/>
        </w:rPr>
        <w:t>муниципальных программ муниципального образования «Усть-Илимский район»</w:t>
      </w: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Nonformat"/>
        <w:ind w:firstLine="709"/>
        <w:jc w:val="center"/>
      </w:pPr>
      <w:r>
        <w:rPr>
          <w:rFonts w:ascii="Times New Roman" w:hAnsi="Times New Roman" w:cs="Times New Roman"/>
          <w:sz w:val="24"/>
          <w:szCs w:val="24"/>
        </w:rPr>
        <w:t>Форма 1. Оценка целевых показателей муниципальной программы.</w:t>
      </w:r>
    </w:p>
    <w:p w:rsidR="00376FC6" w:rsidRPr="00230E47" w:rsidRDefault="00376FC6" w:rsidP="00376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0E47">
        <w:rPr>
          <w:rFonts w:ascii="Times New Roman" w:hAnsi="Times New Roman" w:cs="Times New Roman"/>
          <w:sz w:val="24"/>
          <w:szCs w:val="24"/>
        </w:rPr>
        <w:t xml:space="preserve">Архитектура и градостроительство в муниципальном образовании «Усть-Илимский  район» </w:t>
      </w:r>
    </w:p>
    <w:p w:rsidR="009D37B1" w:rsidRDefault="00376FC6" w:rsidP="00376FC6">
      <w:pPr>
        <w:pStyle w:val="ConsPlusNonformat"/>
        <w:ind w:left="-284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37B1">
        <w:rPr>
          <w:rFonts w:ascii="Times New Roman" w:hAnsi="Times New Roman" w:cs="Times New Roman"/>
          <w:sz w:val="24"/>
          <w:szCs w:val="24"/>
        </w:rPr>
        <w:t>(наименование целевой программы муниципального образования «Усть-Илимский район»)</w:t>
      </w:r>
    </w:p>
    <w:p w:rsidR="009D37B1" w:rsidRDefault="009D37B1" w:rsidP="009D37B1">
      <w:pPr>
        <w:pStyle w:val="ConsPlusNonformat"/>
        <w:ind w:left="-284" w:right="-144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376FC6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год (весь период реализации)</w:t>
      </w: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720"/>
        <w:gridCol w:w="1200"/>
        <w:gridCol w:w="1200"/>
        <w:gridCol w:w="1480"/>
        <w:gridCol w:w="1340"/>
      </w:tblGrid>
      <w:tr w:rsidR="009D37B1" w:rsidTr="00F93133">
        <w:trPr>
          <w:trHeight w:val="600"/>
        </w:trPr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ЕИ</w:t>
            </w:r>
          </w:p>
        </w:tc>
        <w:tc>
          <w:tcPr>
            <w:tcW w:w="2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Отклонение,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Оценка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(баллы)</w:t>
            </w:r>
          </w:p>
        </w:tc>
      </w:tr>
      <w:tr w:rsidR="009D37B1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widowControl/>
              <w:snapToGrid w:val="0"/>
              <w:jc w:val="center"/>
            </w:pP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snapToGrid w:val="0"/>
              <w:jc w:val="center"/>
            </w:pP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snapToGrid w:val="0"/>
              <w:jc w:val="center"/>
            </w:pP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snapToGrid w:val="0"/>
              <w:jc w:val="center"/>
            </w:pPr>
          </w:p>
        </w:tc>
      </w:tr>
      <w:tr w:rsidR="009D37B1" w:rsidTr="00F93133">
        <w:tc>
          <w:tcPr>
            <w:tcW w:w="942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D37B1" w:rsidRDefault="00713D6F" w:rsidP="00713D6F">
            <w:pPr>
              <w:pStyle w:val="ConsPlusDocList"/>
              <w:jc w:val="center"/>
            </w:pPr>
            <w:r w:rsidRPr="00542A58">
              <w:rPr>
                <w:rFonts w:ascii="Times New Roman" w:hAnsi="Times New Roman" w:cs="Times New Roman"/>
              </w:rPr>
              <w:t>Территориальное планирование на территории муниципального образования «Усть-Илимский район»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Внесение изменений в генеральный план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C76DD0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C76DD0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66,7%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Внесение изменений в ПЗЗ</w:t>
            </w:r>
            <w:r w:rsidRPr="00713D6F">
              <w:rPr>
                <w:rFonts w:ascii="Times New Roman" w:eastAsia="Courier New" w:hAnsi="Times New Roman" w:cs="Times New Roman"/>
              </w:rPr>
              <w:t xml:space="preserve">   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C76DD0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C76DD0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rPr>
                <w:rFonts w:cs="Times New Roman"/>
                <w:sz w:val="20"/>
                <w:szCs w:val="20"/>
              </w:rPr>
            </w:pPr>
            <w:r w:rsidRPr="00713D6F">
              <w:rPr>
                <w:rFonts w:cs="Times New Roman"/>
                <w:sz w:val="20"/>
                <w:szCs w:val="20"/>
              </w:rPr>
              <w:t>Проект планировки территории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 xml:space="preserve">Шт. 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Проект межевания и постановка на кадастровый учет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 xml:space="preserve">Шт. 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 xml:space="preserve">Актуализация местных нормативов </w:t>
            </w:r>
            <w:proofErr w:type="spellStart"/>
            <w:r w:rsidRPr="00713D6F">
              <w:rPr>
                <w:rFonts w:ascii="Times New Roman" w:hAnsi="Times New Roman" w:cs="Times New Roman"/>
              </w:rPr>
              <w:t>градпроектирования</w:t>
            </w:r>
            <w:proofErr w:type="spellEnd"/>
            <w:r w:rsidRPr="00713D6F">
              <w:rPr>
                <w:rFonts w:ascii="Times New Roman" w:eastAsia="Courier New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 xml:space="preserve">Шт. 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542A58" w:rsidRDefault="00713D6F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542A58">
              <w:rPr>
                <w:rFonts w:ascii="Times New Roman" w:hAnsi="Times New Roman" w:cs="Times New Roman"/>
              </w:rPr>
              <w:t xml:space="preserve">Подготовка </w:t>
            </w:r>
            <w:proofErr w:type="spellStart"/>
            <w:r w:rsidRPr="00542A58">
              <w:rPr>
                <w:rFonts w:ascii="Times New Roman" w:hAnsi="Times New Roman" w:cs="Times New Roman"/>
              </w:rPr>
              <w:t>ортофотопланов</w:t>
            </w:r>
            <w:proofErr w:type="spellEnd"/>
            <w:r w:rsidRPr="00542A58">
              <w:rPr>
                <w:rFonts w:ascii="Times New Roman" w:hAnsi="Times New Roman" w:cs="Times New Roman"/>
              </w:rPr>
              <w:t xml:space="preserve"> (подготовка материалов, полученных в результате  выполнения картографических работ)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542A58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542A58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542A58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D14531" w:rsidP="00F93133">
            <w:pPr>
              <w:pStyle w:val="ConsPlusDocList"/>
              <w:snapToGrid w:val="0"/>
            </w:pPr>
            <w:r>
              <w:t>100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Default="00FE4C17" w:rsidP="00F93133">
            <w:pPr>
              <w:pStyle w:val="ConsPlusDocList"/>
              <w:snapToGrid w:val="0"/>
            </w:pPr>
            <w:r>
              <w:t>1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a3"/>
              <w:rPr>
                <w:sz w:val="20"/>
                <w:szCs w:val="20"/>
              </w:rPr>
            </w:pPr>
            <w:r w:rsidRPr="00713D6F">
              <w:rPr>
                <w:sz w:val="20"/>
                <w:szCs w:val="20"/>
              </w:rPr>
              <w:t>Внесение сведений о границах населенных пунктов и  о территориальных зонах в ЕГРН</w:t>
            </w:r>
          </w:p>
          <w:p w:rsidR="00713D6F" w:rsidRPr="00713D6F" w:rsidRDefault="00713D6F" w:rsidP="00713D6F">
            <w:pPr>
              <w:pStyle w:val="ConsPlusDocList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3D6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a3"/>
              <w:rPr>
                <w:sz w:val="20"/>
                <w:szCs w:val="20"/>
              </w:rPr>
            </w:pPr>
            <w:r w:rsidRPr="00713D6F">
              <w:rPr>
                <w:sz w:val="20"/>
                <w:szCs w:val="20"/>
              </w:rPr>
              <w:t>Территориальное планирование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3D6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a3"/>
              <w:rPr>
                <w:sz w:val="20"/>
                <w:szCs w:val="20"/>
              </w:rPr>
            </w:pPr>
            <w:r w:rsidRPr="00713D6F">
              <w:rPr>
                <w:sz w:val="20"/>
                <w:szCs w:val="20"/>
              </w:rPr>
              <w:t>Перевод  из земель лесного фонда в земли населенного пункта.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3D6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D14531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</w:t>
            </w:r>
          </w:p>
        </w:tc>
      </w:tr>
      <w:tr w:rsidR="00713D6F" w:rsidRPr="00713D6F" w:rsidTr="00F93133">
        <w:trPr>
          <w:trHeight w:val="400"/>
        </w:trPr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Итоговая сводная оценка </w:t>
            </w:r>
            <w:proofErr w:type="gramStart"/>
            <w:r w:rsidRPr="00713D6F">
              <w:rPr>
                <w:rFonts w:ascii="Times New Roman" w:eastAsia="Courier New" w:hAnsi="Times New Roman" w:cs="Times New Roman"/>
                <w:sz w:val="24"/>
                <w:szCs w:val="24"/>
              </w:rPr>
              <w:t>по</w:t>
            </w:r>
            <w:proofErr w:type="gramEnd"/>
            <w:r w:rsidRPr="00713D6F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</w:t>
            </w:r>
          </w:p>
          <w:p w:rsidR="00713D6F" w:rsidRPr="00713D6F" w:rsidRDefault="00713D6F" w:rsidP="00F93133">
            <w:pPr>
              <w:pStyle w:val="ConsPlusDocList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подпрограмме 1             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</w:t>
            </w:r>
          </w:p>
        </w:tc>
      </w:tr>
      <w:tr w:rsidR="00713D6F" w:rsidRPr="00713D6F" w:rsidTr="00713D6F">
        <w:tc>
          <w:tcPr>
            <w:tcW w:w="9420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Строительство и капитальные ремонты объектов муниципальной собственности муниципального образования «Усть-Илимский район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Строительство и ремонты муниципальных общеобразовательных и дошкольных учреждений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3D6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Fonts w:ascii="Times New Roman" w:eastAsia="Courier New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Строительство и ремонты объектов муниципальной собственности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3D6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Fonts w:ascii="Times New Roman" w:hAnsi="Times New Roman" w:cs="Times New Roman"/>
              </w:rPr>
            </w:pPr>
            <w:r w:rsidRPr="00713D6F"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  <w:t>Строительство спортивных сооружений для занятия спортом жителей района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3D6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</w:pPr>
            <w:r w:rsidRPr="00713D6F"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  <w:t>Реконструкция памятных знаков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13D6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D14531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13D6F" w:rsidRPr="00713D6F" w:rsidTr="00F93133"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</w:pPr>
            <w:r w:rsidRPr="00713D6F">
              <w:rPr>
                <w:rStyle w:val="105pt"/>
                <w:rFonts w:eastAsia="Andale Sans UI"/>
                <w:b w:val="0"/>
                <w:color w:val="auto"/>
                <w:sz w:val="20"/>
                <w:szCs w:val="20"/>
              </w:rPr>
              <w:t>МБТ на проведение капитальных ремонтов объектов муниципальной собственности поселений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713D6F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Pr="00713D6F" w:rsidRDefault="00713D6F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 w:rsidRPr="00713D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713D6F" w:rsidRDefault="00FE4C17" w:rsidP="00F93133">
            <w:pPr>
              <w:pStyle w:val="ConsPlusDocLis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13D6F" w:rsidTr="00F93133">
        <w:trPr>
          <w:trHeight w:val="400"/>
        </w:trPr>
        <w:tc>
          <w:tcPr>
            <w:tcW w:w="3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713D6F" w:rsidP="00F93133">
            <w:pPr>
              <w:pStyle w:val="ConsPlusDocList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ИТОГОВАЯ сводная оценка </w:t>
            </w:r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</w:t>
            </w:r>
          </w:p>
          <w:p w:rsidR="00713D6F" w:rsidRDefault="00713D6F" w:rsidP="00F93133">
            <w:pPr>
              <w:pStyle w:val="ConsPlusDocList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муниципальной программе    </w:t>
            </w:r>
          </w:p>
        </w:tc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713D6F" w:rsidP="00F93133">
            <w:pPr>
              <w:pStyle w:val="ConsPlusDocList"/>
              <w:snapToGrid w:val="0"/>
            </w:pP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713D6F" w:rsidP="00F93133">
            <w:pPr>
              <w:pStyle w:val="ConsPlusDocList"/>
              <w:snapToGrid w:val="0"/>
            </w:pPr>
          </w:p>
        </w:tc>
        <w:tc>
          <w:tcPr>
            <w:tcW w:w="12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713D6F" w:rsidP="00F93133">
            <w:pPr>
              <w:pStyle w:val="ConsPlusDocList"/>
              <w:snapToGrid w:val="0"/>
            </w:pP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713D6F" w:rsidP="00F93133">
            <w:pPr>
              <w:pStyle w:val="ConsPlusDocList"/>
              <w:snapToGrid w:val="0"/>
            </w:pPr>
          </w:p>
        </w:tc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Default="00FE4C17" w:rsidP="00F93133">
            <w:pPr>
              <w:pStyle w:val="ConsPlusDocList"/>
              <w:snapToGrid w:val="0"/>
            </w:pPr>
            <w:r>
              <w:t>2</w:t>
            </w:r>
          </w:p>
        </w:tc>
      </w:tr>
    </w:tbl>
    <w:p w:rsidR="009D37B1" w:rsidRDefault="009D37B1" w:rsidP="009D37B1">
      <w:pPr>
        <w:pStyle w:val="ConsPlusDocList"/>
        <w:jc w:val="both"/>
      </w:pPr>
    </w:p>
    <w:p w:rsidR="00FE4C17" w:rsidRDefault="00FE4C17" w:rsidP="00FE4C17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А.С. Бубелова</w:t>
      </w:r>
    </w:p>
    <w:p w:rsidR="00713D6F" w:rsidRDefault="00713D6F" w:rsidP="009D37B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D37B1" w:rsidRDefault="009D37B1" w:rsidP="009D37B1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>Форма 2. Оценка эффективности муниципальной программы.</w:t>
      </w:r>
    </w:p>
    <w:p w:rsidR="009D37B1" w:rsidRDefault="009D37B1" w:rsidP="009D37B1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</w:p>
    <w:p w:rsidR="00376FC6" w:rsidRPr="00713D6F" w:rsidRDefault="00376FC6" w:rsidP="00376FC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3D6F">
        <w:rPr>
          <w:rFonts w:ascii="Times New Roman" w:hAnsi="Times New Roman" w:cs="Times New Roman"/>
          <w:sz w:val="24"/>
          <w:szCs w:val="24"/>
        </w:rPr>
        <w:t xml:space="preserve">Архитектура и градостроительство в муниципальном образовании «Усть-Илимский  район» </w:t>
      </w:r>
    </w:p>
    <w:p w:rsidR="009D37B1" w:rsidRPr="00713D6F" w:rsidRDefault="00376FC6" w:rsidP="00376FC6">
      <w:pPr>
        <w:pStyle w:val="ConsPlusNonformat"/>
        <w:ind w:left="-284"/>
        <w:jc w:val="center"/>
      </w:pPr>
      <w:r w:rsidRPr="00713D6F">
        <w:rPr>
          <w:rFonts w:ascii="Times New Roman" w:hAnsi="Times New Roman" w:cs="Times New Roman"/>
        </w:rPr>
        <w:t xml:space="preserve"> </w:t>
      </w:r>
      <w:r w:rsidR="009D37B1" w:rsidRPr="00713D6F">
        <w:rPr>
          <w:rFonts w:ascii="Times New Roman" w:hAnsi="Times New Roman" w:cs="Times New Roman"/>
        </w:rPr>
        <w:t>(наименование целевой программы муниципального образования «Усть-Илимский район»)</w:t>
      </w:r>
    </w:p>
    <w:p w:rsidR="009D37B1" w:rsidRDefault="009D37B1" w:rsidP="009D37B1">
      <w:pPr>
        <w:pStyle w:val="ConsPlusNonformat"/>
        <w:ind w:left="-284" w:right="-144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376FC6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 xml:space="preserve"> год (весь период реализации)</w:t>
      </w:r>
    </w:p>
    <w:p w:rsidR="009D37B1" w:rsidRDefault="009D37B1" w:rsidP="009D37B1"/>
    <w:tbl>
      <w:tblPr>
        <w:tblW w:w="9432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1843"/>
        <w:gridCol w:w="2344"/>
      </w:tblGrid>
      <w:tr w:rsidR="009D37B1" w:rsidTr="00713D6F">
        <w:trPr>
          <w:trHeight w:val="80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Вывод об эффективности программы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Итоговая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сводная оценка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(баллов)</w:t>
            </w:r>
          </w:p>
        </w:tc>
        <w:tc>
          <w:tcPr>
            <w:tcW w:w="2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Предложения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по дальнейшей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реализации</w:t>
            </w:r>
          </w:p>
          <w:p w:rsidR="009D37B1" w:rsidRDefault="009D37B1" w:rsidP="00F93133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9D37B1" w:rsidTr="00713D6F">
        <w:tc>
          <w:tcPr>
            <w:tcW w:w="943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D37B1" w:rsidRDefault="009D37B1" w:rsidP="00713D6F">
            <w:pPr>
              <w:pStyle w:val="ConsPlusDocList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Подпрограмма 1 </w:t>
            </w:r>
            <w:r w:rsidR="00713D6F" w:rsidRPr="00542A58">
              <w:rPr>
                <w:rFonts w:ascii="Times New Roman" w:hAnsi="Times New Roman" w:cs="Times New Roman"/>
              </w:rPr>
              <w:t>Территориальное планирование на территории муниципального образования «Усть-Илимский район»</w:t>
            </w:r>
          </w:p>
        </w:tc>
      </w:tr>
      <w:tr w:rsidR="009D37B1" w:rsidRPr="009B509E" w:rsidTr="00713D6F">
        <w:trPr>
          <w:trHeight w:val="600"/>
        </w:trPr>
        <w:tc>
          <w:tcPr>
            <w:tcW w:w="52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Pr="009B509E" w:rsidRDefault="009D37B1" w:rsidP="00D1453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509E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</w:t>
            </w:r>
            <w:r w:rsidR="00D14531" w:rsidRPr="009B509E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Несмотря на отрицательную динамику положительного показателя программы мероприятия  </w:t>
            </w:r>
            <w:proofErr w:type="gramStart"/>
            <w:r w:rsidR="00D14531" w:rsidRPr="009B509E">
              <w:rPr>
                <w:rFonts w:ascii="Times New Roman" w:eastAsia="Courier New" w:hAnsi="Times New Roman" w:cs="Times New Roman"/>
                <w:sz w:val="24"/>
                <w:szCs w:val="24"/>
              </w:rPr>
              <w:t>программы</w:t>
            </w:r>
            <w:proofErr w:type="gramEnd"/>
            <w:r w:rsidR="00D14531" w:rsidRPr="009B509E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запланированные на начало 2024 года выполнены в полном объеме. </w:t>
            </w:r>
            <w:proofErr w:type="gramStart"/>
            <w:r w:rsidR="00D14531" w:rsidRPr="009B509E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Показатели программы снизились по сравнению  с 2023 года в связи  с перевыполнением показателей в  2023 году из-за  сокращенных сроков исполнения </w:t>
            </w:r>
            <w:r w:rsidR="00D14531" w:rsidRPr="009B50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Перечня поручений Президента  Российской Федерации от 11.08.2022 № Пр-1424 по вопросам реализации государственной программы Российской Федерации «Национальная система пространственных данных», перечня </w:t>
            </w:r>
            <w:r w:rsidR="00D14531" w:rsidRPr="009B50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поручений Губернатора Иркутской</w:t>
            </w:r>
            <w:r w:rsidR="00D14531" w:rsidRPr="009B5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4531" w:rsidRPr="009B50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области Кобзева И. И., озвученных на совещании 27 декабря 2022 года по</w:t>
            </w:r>
            <w:r w:rsidR="00D14531" w:rsidRPr="009B5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4531" w:rsidRPr="009B50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вопросу «Исполнение поручения Президента Российской</w:t>
            </w:r>
            <w:proofErr w:type="gramEnd"/>
            <w:r w:rsidR="00D14531" w:rsidRPr="009B50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Федерации</w:t>
            </w:r>
            <w:r w:rsidR="00D14531" w:rsidRPr="009B5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4531" w:rsidRPr="009B50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11 августа 2022 года № Пр-1424. </w:t>
            </w:r>
          </w:p>
          <w:p w:rsidR="00D14531" w:rsidRPr="009B509E" w:rsidRDefault="00D14531" w:rsidP="00D14531">
            <w:pPr>
              <w:rPr>
                <w:rFonts w:cs="Times New Roman"/>
                <w:lang w:eastAsia="ru-RU"/>
              </w:rPr>
            </w:pPr>
            <w:r w:rsidRPr="009B509E">
              <w:rPr>
                <w:rFonts w:cs="Times New Roman"/>
                <w:lang w:eastAsia="ru-RU"/>
              </w:rPr>
              <w:t xml:space="preserve">Также на неполное выполнение мероприятий повлияло принятие </w:t>
            </w:r>
            <w:r w:rsidRPr="009B509E">
              <w:rPr>
                <w:rFonts w:eastAsia="Times New Roman" w:cs="Times New Roman"/>
              </w:rPr>
              <w:t>Закона Иркутской области от 02.04.2024 № 24-ОЗ «О преобразовании всех поселений, входящих в состав Усть-Илимского муниципального района Иркутской области, путем их объединения», что не позволило осуществить  в 2024 году перевод земель сельскохозяйственного назначения в земли населенного пункта и св</w:t>
            </w:r>
            <w:r w:rsidR="009B509E" w:rsidRPr="009B509E">
              <w:rPr>
                <w:rFonts w:eastAsia="Times New Roman" w:cs="Times New Roman"/>
              </w:rPr>
              <w:t>оевременную подготовку генерального плана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D37B1" w:rsidRPr="009B509E" w:rsidRDefault="009B509E" w:rsidP="00F93133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9E">
              <w:rPr>
                <w:rFonts w:ascii="Times New Roman" w:eastAsia="Courier New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3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D37B1" w:rsidRDefault="009B509E" w:rsidP="00F93133">
            <w:pPr>
              <w:pStyle w:val="ConsPlusDocLis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9E">
              <w:rPr>
                <w:rFonts w:ascii="Times New Roman" w:hAnsi="Times New Roman" w:cs="Times New Roman"/>
                <w:sz w:val="24"/>
                <w:szCs w:val="24"/>
              </w:rPr>
              <w:t>Показатели программы снижены по сравнению с  2023 годом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509E" w:rsidRPr="009B509E" w:rsidRDefault="009B509E" w:rsidP="009B509E">
            <w:r>
              <w:t>Продолжить исполнение мероприятий, предусмотренных на  2024 год</w:t>
            </w:r>
          </w:p>
        </w:tc>
      </w:tr>
      <w:tr w:rsidR="00713D6F" w:rsidTr="00713D6F">
        <w:tc>
          <w:tcPr>
            <w:tcW w:w="943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Default="00713D6F" w:rsidP="00713D6F">
            <w:pPr>
              <w:pStyle w:val="ConsPlusDocList"/>
              <w:snapToGrid w:val="0"/>
              <w:jc w:val="center"/>
            </w:pPr>
            <w:r w:rsidRPr="00542A58">
              <w:rPr>
                <w:rFonts w:ascii="Times New Roman" w:hAnsi="Times New Roman" w:cs="Times New Roman"/>
              </w:rPr>
              <w:t>Строительство и капитальные ремонты объектов муниципальной собственности муниципального образования «Усть-Илимский район</w:t>
            </w:r>
          </w:p>
        </w:tc>
      </w:tr>
      <w:tr w:rsidR="00713D6F" w:rsidTr="00713D6F">
        <w:tc>
          <w:tcPr>
            <w:tcW w:w="52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713D6F" w:rsidP="00713D6F">
            <w:pPr>
              <w:pStyle w:val="ConsPlusDocList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эффективность повысилась  по  сравнению  </w:t>
            </w:r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13D6F" w:rsidRDefault="00713D6F" w:rsidP="00713D6F">
            <w:pPr>
              <w:pStyle w:val="ConsPlusDocList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предыдущим годом                             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9B509E" w:rsidP="00713D6F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23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Pr="009B509E" w:rsidRDefault="009B509E" w:rsidP="00FE4C17">
            <w:pPr>
              <w:pStyle w:val="ConsPlusDocLis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09E">
              <w:rPr>
                <w:rFonts w:ascii="Times New Roman" w:hAnsi="Times New Roman" w:cs="Times New Roman"/>
                <w:sz w:val="24"/>
                <w:szCs w:val="24"/>
              </w:rPr>
              <w:t>Реализацию мероприятий, предусмотренных подпрограммой продолжить.</w:t>
            </w:r>
          </w:p>
        </w:tc>
      </w:tr>
      <w:tr w:rsidR="00713D6F" w:rsidTr="00713D6F">
        <w:tc>
          <w:tcPr>
            <w:tcW w:w="52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713D6F" w:rsidP="00F93133">
            <w:pPr>
              <w:pStyle w:val="ConsPlusDocList"/>
            </w:pPr>
            <w:r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ИТОГО по муниципальной программе             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13D6F" w:rsidRDefault="009B509E" w:rsidP="009B509E">
            <w:pPr>
              <w:pStyle w:val="ConsPlusDocList"/>
              <w:snapToGrid w:val="0"/>
              <w:jc w:val="center"/>
            </w:pPr>
            <w:r>
              <w:t>1</w:t>
            </w:r>
          </w:p>
        </w:tc>
        <w:tc>
          <w:tcPr>
            <w:tcW w:w="23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3D6F" w:rsidRDefault="00713D6F" w:rsidP="00F93133">
            <w:pPr>
              <w:pStyle w:val="ConsPlusDocList"/>
              <w:snapToGrid w:val="0"/>
            </w:pPr>
          </w:p>
        </w:tc>
      </w:tr>
    </w:tbl>
    <w:p w:rsidR="009D37B1" w:rsidRDefault="009D37B1">
      <w:pPr>
        <w:widowControl/>
        <w:suppressAutoHyphens w:val="0"/>
        <w:spacing w:after="200" w:line="276" w:lineRule="auto"/>
        <w:rPr>
          <w:rFonts w:eastAsia="Arial" w:cs="Times New Roman"/>
        </w:rPr>
      </w:pPr>
    </w:p>
    <w:p w:rsidR="009D37B1" w:rsidRPr="009B509E" w:rsidRDefault="00FE4C17" w:rsidP="009B509E">
      <w:pPr>
        <w:pStyle w:val="ConsPlusDoc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А.С. Бубелова</w:t>
      </w:r>
    </w:p>
    <w:sectPr w:rsidR="009D37B1" w:rsidRPr="009B509E" w:rsidSect="00376FC6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F67" w:rsidRDefault="00526F67" w:rsidP="00FA4FAD">
      <w:r>
        <w:separator/>
      </w:r>
    </w:p>
  </w:endnote>
  <w:endnote w:type="continuationSeparator" w:id="0">
    <w:p w:rsidR="00526F67" w:rsidRDefault="00526F67" w:rsidP="00FA4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D0" w:rsidRDefault="00C76DD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D0" w:rsidRDefault="00C76DD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D0" w:rsidRDefault="00C76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F67" w:rsidRDefault="00526F67" w:rsidP="00FA4FAD">
      <w:r>
        <w:separator/>
      </w:r>
    </w:p>
  </w:footnote>
  <w:footnote w:type="continuationSeparator" w:id="0">
    <w:p w:rsidR="00526F67" w:rsidRDefault="00526F67" w:rsidP="00FA4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D0" w:rsidRDefault="00C76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D0" w:rsidRDefault="00C76DD0">
    <w:pPr>
      <w:jc w:val="center"/>
    </w:pPr>
    <w:fldSimple w:instr=" PAGE \* ARABIC ">
      <w:r w:rsidR="00230E47"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D0" w:rsidRDefault="00C76DD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50362"/>
    <w:multiLevelType w:val="multilevel"/>
    <w:tmpl w:val="CD585F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7B1"/>
    <w:rsid w:val="00103B7B"/>
    <w:rsid w:val="00143596"/>
    <w:rsid w:val="001E5A3D"/>
    <w:rsid w:val="00227780"/>
    <w:rsid w:val="00230E47"/>
    <w:rsid w:val="00255213"/>
    <w:rsid w:val="002C6619"/>
    <w:rsid w:val="0032388D"/>
    <w:rsid w:val="00370010"/>
    <w:rsid w:val="00376FC6"/>
    <w:rsid w:val="003C405B"/>
    <w:rsid w:val="004C516A"/>
    <w:rsid w:val="00526F67"/>
    <w:rsid w:val="00542A58"/>
    <w:rsid w:val="005B6D6D"/>
    <w:rsid w:val="00611CCD"/>
    <w:rsid w:val="006146E9"/>
    <w:rsid w:val="00646F80"/>
    <w:rsid w:val="006A0018"/>
    <w:rsid w:val="006A098E"/>
    <w:rsid w:val="00713D6F"/>
    <w:rsid w:val="007342BD"/>
    <w:rsid w:val="007B05FC"/>
    <w:rsid w:val="007E76D1"/>
    <w:rsid w:val="00812FF4"/>
    <w:rsid w:val="00817310"/>
    <w:rsid w:val="00881F69"/>
    <w:rsid w:val="0089180E"/>
    <w:rsid w:val="008B3B80"/>
    <w:rsid w:val="00900AF1"/>
    <w:rsid w:val="009B509E"/>
    <w:rsid w:val="009D37B1"/>
    <w:rsid w:val="00A168A1"/>
    <w:rsid w:val="00A47AEB"/>
    <w:rsid w:val="00A66F24"/>
    <w:rsid w:val="00B129F4"/>
    <w:rsid w:val="00B25A7A"/>
    <w:rsid w:val="00B2638B"/>
    <w:rsid w:val="00B51787"/>
    <w:rsid w:val="00B60758"/>
    <w:rsid w:val="00B72280"/>
    <w:rsid w:val="00C36F58"/>
    <w:rsid w:val="00C76DD0"/>
    <w:rsid w:val="00D14531"/>
    <w:rsid w:val="00D20AFB"/>
    <w:rsid w:val="00D45DFA"/>
    <w:rsid w:val="00D617C5"/>
    <w:rsid w:val="00D81AC5"/>
    <w:rsid w:val="00DA1C34"/>
    <w:rsid w:val="00DA3E1B"/>
    <w:rsid w:val="00E2403C"/>
    <w:rsid w:val="00EE5DBD"/>
    <w:rsid w:val="00EF6254"/>
    <w:rsid w:val="00F93133"/>
    <w:rsid w:val="00FA4FAD"/>
    <w:rsid w:val="00FE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7B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color w:val="000000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DocList">
    <w:name w:val="ConsPlusDocList"/>
    <w:next w:val="a"/>
    <w:rsid w:val="009D37B1"/>
    <w:pPr>
      <w:widowControl w:val="0"/>
      <w:suppressAutoHyphens/>
      <w:spacing w:after="0" w:line="240" w:lineRule="auto"/>
    </w:pPr>
    <w:rPr>
      <w:rFonts w:ascii="Arial" w:eastAsia="Arial" w:hAnsi="Arial" w:cs="Arial"/>
      <w:color w:val="000000"/>
      <w:kern w:val="2"/>
      <w:sz w:val="20"/>
      <w:szCs w:val="20"/>
      <w:lang w:eastAsia="zh-CN" w:bidi="hi-IN"/>
    </w:rPr>
  </w:style>
  <w:style w:type="paragraph" w:customStyle="1" w:styleId="ConsPlusNonformat">
    <w:name w:val="ConsPlusNonformat"/>
    <w:next w:val="a"/>
    <w:rsid w:val="009D37B1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color w:val="000000"/>
      <w:kern w:val="2"/>
      <w:sz w:val="20"/>
      <w:szCs w:val="20"/>
      <w:lang w:eastAsia="zh-CN" w:bidi="hi-IN"/>
    </w:rPr>
  </w:style>
  <w:style w:type="paragraph" w:customStyle="1" w:styleId="Standard">
    <w:name w:val="Standard"/>
    <w:rsid w:val="007B05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/>
    </w:rPr>
  </w:style>
  <w:style w:type="paragraph" w:customStyle="1" w:styleId="a3">
    <w:name w:val="Содержимое таблицы"/>
    <w:basedOn w:val="a"/>
    <w:qFormat/>
    <w:rsid w:val="007B05FC"/>
    <w:pPr>
      <w:suppressLineNumbers/>
    </w:pPr>
    <w:rPr>
      <w:rFonts w:eastAsia="Andale Sans UI" w:cs="Times New Roman"/>
      <w:color w:val="auto"/>
      <w:lang w:eastAsia="en-US" w:bidi="ar-SA"/>
    </w:rPr>
  </w:style>
  <w:style w:type="character" w:customStyle="1" w:styleId="105pt">
    <w:name w:val="Основной текст + 10;5 pt;Полужирный"/>
    <w:qFormat/>
    <w:rsid w:val="00881F6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/>
    </w:rPr>
  </w:style>
  <w:style w:type="paragraph" w:customStyle="1" w:styleId="Heading4">
    <w:name w:val="Heading 4"/>
    <w:basedOn w:val="a"/>
    <w:next w:val="a4"/>
    <w:qFormat/>
    <w:rsid w:val="00881F69"/>
    <w:pPr>
      <w:keepNext/>
      <w:numPr>
        <w:ilvl w:val="3"/>
        <w:numId w:val="1"/>
      </w:numPr>
      <w:spacing w:before="120" w:after="120"/>
      <w:outlineLvl w:val="3"/>
    </w:pPr>
    <w:rPr>
      <w:rFonts w:ascii="Liberation Sans" w:eastAsia="Microsoft YaHei" w:hAnsi="Liberation Sans"/>
      <w:b/>
      <w:bCs/>
      <w:i/>
      <w:iCs/>
      <w:color w:val="auto"/>
      <w:sz w:val="27"/>
      <w:szCs w:val="27"/>
      <w:lang w:eastAsia="en-US" w:bidi="ar-SA"/>
    </w:rPr>
  </w:style>
  <w:style w:type="paragraph" w:styleId="a4">
    <w:name w:val="Body Text"/>
    <w:basedOn w:val="a"/>
    <w:link w:val="a5"/>
    <w:uiPriority w:val="99"/>
    <w:semiHidden/>
    <w:unhideWhenUsed/>
    <w:rsid w:val="00881F69"/>
    <w:pPr>
      <w:spacing w:after="120"/>
    </w:pPr>
    <w:rPr>
      <w:szCs w:val="21"/>
    </w:rPr>
  </w:style>
  <w:style w:type="character" w:customStyle="1" w:styleId="a5">
    <w:name w:val="Основной текст Знак"/>
    <w:basedOn w:val="a0"/>
    <w:link w:val="a4"/>
    <w:uiPriority w:val="99"/>
    <w:semiHidden/>
    <w:rsid w:val="00881F69"/>
    <w:rPr>
      <w:rFonts w:ascii="Times New Roman" w:eastAsia="SimSun" w:hAnsi="Times New Roman" w:cs="Mangal"/>
      <w:color w:val="000000"/>
      <w:kern w:val="2"/>
      <w:sz w:val="24"/>
      <w:szCs w:val="21"/>
      <w:lang w:eastAsia="zh-CN" w:bidi="hi-IN"/>
    </w:rPr>
  </w:style>
  <w:style w:type="paragraph" w:customStyle="1" w:styleId="41">
    <w:name w:val="Заголовок 41"/>
    <w:basedOn w:val="a"/>
    <w:next w:val="a4"/>
    <w:qFormat/>
    <w:rsid w:val="00542A58"/>
    <w:pPr>
      <w:keepNext/>
      <w:spacing w:before="120" w:after="120"/>
      <w:outlineLvl w:val="3"/>
    </w:pPr>
    <w:rPr>
      <w:rFonts w:ascii="Liberation Sans" w:eastAsia="Microsoft YaHei" w:hAnsi="Liberation Sans"/>
      <w:b/>
      <w:bCs/>
      <w:i/>
      <w:iCs/>
      <w:color w:val="auto"/>
      <w:sz w:val="27"/>
      <w:szCs w:val="27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2591</Words>
  <Characters>14774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2025-03-26T09:00:00Z</cp:lastPrinted>
  <dcterms:created xsi:type="dcterms:W3CDTF">2022-03-04T06:57:00Z</dcterms:created>
  <dcterms:modified xsi:type="dcterms:W3CDTF">2025-03-26T09:00:00Z</dcterms:modified>
</cp:coreProperties>
</file>